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37C7" w14:textId="0E44E2E6" w:rsidR="009C7966" w:rsidRPr="008F0A4D" w:rsidRDefault="009A580B" w:rsidP="00F25063">
      <w:pPr>
        <w:spacing w:after="0" w:line="276" w:lineRule="auto"/>
        <w:rPr>
          <w:rFonts w:ascii="Arial" w:hAnsi="Arial" w:cs="Arial"/>
          <w:b/>
          <w:bCs/>
          <w:i/>
          <w:iCs/>
          <w:sz w:val="28"/>
          <w:szCs w:val="28"/>
        </w:rPr>
      </w:pPr>
      <w:bookmarkStart w:id="0" w:name="_Hlk194422049"/>
      <w:r w:rsidRPr="008F0A4D">
        <w:rPr>
          <w:rFonts w:ascii="Arial" w:hAnsi="Arial" w:cs="Arial"/>
          <w:noProof/>
        </w:rPr>
        <w:drawing>
          <wp:anchor distT="0" distB="0" distL="114300" distR="114300" simplePos="0" relativeHeight="251662336" behindDoc="0" locked="0" layoutInCell="1" allowOverlap="1" wp14:anchorId="0D5135AE" wp14:editId="03C1433C">
            <wp:simplePos x="0" y="0"/>
            <wp:positionH relativeFrom="margin">
              <wp:posOffset>9525</wp:posOffset>
            </wp:positionH>
            <wp:positionV relativeFrom="paragraph">
              <wp:posOffset>-231140</wp:posOffset>
            </wp:positionV>
            <wp:extent cx="904875" cy="327025"/>
            <wp:effectExtent l="0" t="0" r="9525" b="0"/>
            <wp:wrapNone/>
            <wp:docPr id="729307505" name="Picture 729307505"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904875" cy="327025"/>
                    </a:xfrm>
                    <a:prstGeom prst="rect">
                      <a:avLst/>
                    </a:prstGeom>
                  </pic:spPr>
                </pic:pic>
              </a:graphicData>
            </a:graphic>
            <wp14:sizeRelH relativeFrom="page">
              <wp14:pctWidth>0</wp14:pctWidth>
            </wp14:sizeRelH>
            <wp14:sizeRelV relativeFrom="page">
              <wp14:pctHeight>0</wp14:pctHeight>
            </wp14:sizeRelV>
          </wp:anchor>
        </w:drawing>
      </w:r>
    </w:p>
    <w:p w14:paraId="471BCCCB" w14:textId="458ABFDA" w:rsidR="009C7966" w:rsidRPr="008F0A4D" w:rsidRDefault="009C7966" w:rsidP="00F25063">
      <w:pPr>
        <w:spacing w:after="0" w:line="276" w:lineRule="auto"/>
        <w:rPr>
          <w:rFonts w:ascii="Arial" w:hAnsi="Arial" w:cs="Arial"/>
          <w:b/>
          <w:bCs/>
          <w:sz w:val="28"/>
          <w:szCs w:val="28"/>
        </w:rPr>
      </w:pPr>
    </w:p>
    <w:p w14:paraId="451EBFB0" w14:textId="54F9454D" w:rsidR="007D65DD" w:rsidRPr="008F0A4D" w:rsidRDefault="009B1513" w:rsidP="00F25063">
      <w:pPr>
        <w:spacing w:after="0" w:line="276" w:lineRule="auto"/>
        <w:rPr>
          <w:rFonts w:ascii="Arial" w:hAnsi="Arial" w:cs="Arial"/>
          <w:b/>
          <w:bCs/>
          <w:sz w:val="32"/>
          <w:szCs w:val="32"/>
          <w:u w:val="single"/>
        </w:rPr>
      </w:pPr>
      <w:r w:rsidRPr="008F0A4D">
        <w:rPr>
          <w:rFonts w:ascii="Arial" w:hAnsi="Arial" w:cs="Arial"/>
          <w:b/>
          <w:bCs/>
          <w:sz w:val="32"/>
          <w:szCs w:val="32"/>
          <w:u w:val="single"/>
        </w:rPr>
        <w:t xml:space="preserve">Support for our patients: </w:t>
      </w:r>
      <w:r w:rsidR="00474202" w:rsidRPr="008F0A4D">
        <w:rPr>
          <w:rFonts w:ascii="Arial" w:hAnsi="Arial" w:cs="Arial"/>
          <w:b/>
          <w:bCs/>
          <w:sz w:val="32"/>
          <w:szCs w:val="32"/>
          <w:u w:val="single"/>
        </w:rPr>
        <w:t>C</w:t>
      </w:r>
      <w:r w:rsidR="0041735D" w:rsidRPr="008F0A4D">
        <w:rPr>
          <w:rFonts w:ascii="Arial" w:hAnsi="Arial" w:cs="Arial"/>
          <w:b/>
          <w:bCs/>
          <w:sz w:val="32"/>
          <w:szCs w:val="32"/>
          <w:u w:val="single"/>
        </w:rPr>
        <w:t>hildren with additional needs</w:t>
      </w:r>
    </w:p>
    <w:bookmarkEnd w:id="0"/>
    <w:p w14:paraId="688805CB" w14:textId="77777777" w:rsidR="0041735D" w:rsidRPr="008F0A4D" w:rsidRDefault="0041735D" w:rsidP="0041735D">
      <w:pPr>
        <w:textAlignment w:val="baseline"/>
        <w:rPr>
          <w:rFonts w:ascii="Arial" w:hAnsi="Arial" w:cs="Arial"/>
          <w:b/>
          <w:bCs/>
          <w:sz w:val="24"/>
          <w:szCs w:val="24"/>
          <w:u w:val="single"/>
        </w:rPr>
      </w:pPr>
    </w:p>
    <w:p w14:paraId="109EBA3E" w14:textId="261A066D" w:rsidR="0041735D" w:rsidRPr="00447A22" w:rsidRDefault="0041735D" w:rsidP="00336638">
      <w:pPr>
        <w:textAlignment w:val="baseline"/>
        <w:rPr>
          <w:rStyle w:val="xcontentpasted0"/>
          <w:rFonts w:ascii="Arial" w:hAnsi="Arial" w:cs="Arial"/>
          <w:b/>
          <w:bCs/>
          <w:sz w:val="28"/>
          <w:szCs w:val="28"/>
          <w:bdr w:val="none" w:sz="0" w:space="0" w:color="auto" w:frame="1"/>
        </w:rPr>
      </w:pPr>
      <w:r w:rsidRPr="008F0A4D">
        <w:rPr>
          <w:rFonts w:ascii="Arial" w:hAnsi="Arial" w:cs="Arial"/>
          <w:b/>
          <w:bCs/>
          <w:sz w:val="28"/>
          <w:szCs w:val="28"/>
          <w:bdr w:val="none" w:sz="0" w:space="0" w:color="auto" w:frame="1"/>
        </w:rPr>
        <w:t>Disabled Children’s Service</w:t>
      </w:r>
      <w:r w:rsidRPr="008F0A4D">
        <w:rPr>
          <w:rFonts w:ascii="Arial" w:hAnsi="Arial" w:cs="Arial"/>
          <w:sz w:val="28"/>
          <w:szCs w:val="28"/>
          <w:bdr w:val="none" w:sz="0" w:space="0" w:color="auto" w:frame="1"/>
        </w:rPr>
        <w:t xml:space="preserve"> </w:t>
      </w:r>
      <w:r w:rsidRPr="008F0A4D">
        <w:rPr>
          <w:rFonts w:ascii="Arial" w:hAnsi="Arial" w:cs="Arial"/>
          <w:sz w:val="28"/>
          <w:szCs w:val="28"/>
          <w:bdr w:val="none" w:sz="0" w:space="0" w:color="auto" w:frame="1"/>
        </w:rPr>
        <w:br/>
      </w:r>
      <w:r w:rsidRPr="008F0A4D">
        <w:rPr>
          <w:rFonts w:ascii="Arial" w:hAnsi="Arial" w:cs="Arial"/>
          <w:sz w:val="26"/>
          <w:szCs w:val="26"/>
          <w:bdr w:val="none" w:sz="0" w:space="0" w:color="auto" w:frame="1"/>
        </w:rPr>
        <w:t xml:space="preserve">A specialist service which provides a range of support and services to disabled children, young people and their families across Devon. For more information about the type of support offered, </w:t>
      </w:r>
      <w:r w:rsidR="00336638" w:rsidRPr="008F0A4D">
        <w:rPr>
          <w:rFonts w:ascii="Arial" w:hAnsi="Arial" w:cs="Arial"/>
          <w:sz w:val="26"/>
          <w:szCs w:val="26"/>
          <w:bdr w:val="none" w:sz="0" w:space="0" w:color="auto" w:frame="1"/>
        </w:rPr>
        <w:t xml:space="preserve">visit </w:t>
      </w:r>
      <w:hyperlink r:id="rId9" w:history="1">
        <w:r w:rsidR="008F0A4D" w:rsidRPr="008F0A4D">
          <w:rPr>
            <w:rStyle w:val="Hyperlink"/>
            <w:rFonts w:ascii="Arial" w:hAnsi="Arial" w:cs="Arial"/>
            <w:b/>
            <w:bCs/>
            <w:color w:val="auto"/>
            <w:sz w:val="26"/>
            <w:szCs w:val="26"/>
            <w:u w:val="none"/>
          </w:rPr>
          <w:t>www.devon.gov.uk/education-and-families/send-local-offer/support-for-parents/disabled-childrens-service-dcs</w:t>
        </w:r>
      </w:hyperlink>
      <w:r w:rsidRPr="008F0A4D">
        <w:rPr>
          <w:rFonts w:ascii="Arial" w:hAnsi="Arial" w:cs="Arial"/>
          <w:sz w:val="26"/>
          <w:szCs w:val="26"/>
          <w:bdr w:val="none" w:sz="0" w:space="0" w:color="auto" w:frame="1"/>
        </w:rPr>
        <w:t xml:space="preserve">. Information about now to request advice and/or an assessment can be found here, </w:t>
      </w:r>
      <w:hyperlink r:id="rId10" w:history="1">
        <w:r w:rsidR="008F0A4D" w:rsidRPr="008F0A4D">
          <w:rPr>
            <w:rStyle w:val="Hyperlink"/>
            <w:rFonts w:ascii="Arial" w:hAnsi="Arial" w:cs="Arial"/>
            <w:b/>
            <w:bCs/>
            <w:color w:val="auto"/>
            <w:sz w:val="26"/>
            <w:szCs w:val="26"/>
            <w:u w:val="none"/>
          </w:rPr>
          <w:t>www.devon.gov.uk/education-and-families/send-local-offer/support-for-parents/disabled-childrens-service-dcs/request-an-assessment</w:t>
        </w:r>
      </w:hyperlink>
      <w:r w:rsidR="008E02FA" w:rsidRPr="008F0A4D">
        <w:rPr>
          <w:rFonts w:ascii="Arial" w:hAnsi="Arial" w:cs="Arial"/>
          <w:sz w:val="26"/>
          <w:szCs w:val="26"/>
          <w:bdr w:val="none" w:sz="0" w:space="0" w:color="auto" w:frame="1"/>
        </w:rPr>
        <w:t>. You can also</w:t>
      </w:r>
      <w:r w:rsidR="00336638" w:rsidRPr="008F0A4D">
        <w:rPr>
          <w:rFonts w:ascii="Arial" w:hAnsi="Arial" w:cs="Arial"/>
          <w:sz w:val="26"/>
          <w:szCs w:val="26"/>
          <w:bdr w:val="none" w:sz="0" w:space="0" w:color="auto" w:frame="1"/>
        </w:rPr>
        <w:t xml:space="preserve"> call the pre-referral and assessment consultation (PAC) line on </w:t>
      </w:r>
      <w:r w:rsidR="00336638" w:rsidRPr="008F0A4D">
        <w:rPr>
          <w:rFonts w:ascii="Arial" w:hAnsi="Arial" w:cs="Arial"/>
          <w:b/>
          <w:bCs/>
          <w:sz w:val="26"/>
          <w:szCs w:val="26"/>
          <w:bdr w:val="none" w:sz="0" w:space="0" w:color="auto" w:frame="1"/>
        </w:rPr>
        <w:t>01392 385276</w:t>
      </w:r>
      <w:r w:rsidR="00336638" w:rsidRPr="008F0A4D">
        <w:rPr>
          <w:rFonts w:ascii="Arial" w:hAnsi="Arial" w:cs="Arial"/>
          <w:sz w:val="26"/>
          <w:szCs w:val="26"/>
          <w:bdr w:val="none" w:sz="0" w:space="0" w:color="auto" w:frame="1"/>
        </w:rPr>
        <w:t> (option 1) to discuss an assessment request.</w:t>
      </w:r>
      <w:r w:rsidR="00447A22">
        <w:rPr>
          <w:rFonts w:ascii="Arial" w:hAnsi="Arial" w:cs="Arial"/>
          <w:sz w:val="26"/>
          <w:szCs w:val="26"/>
          <w:bdr w:val="none" w:sz="0" w:space="0" w:color="auto" w:frame="1"/>
        </w:rPr>
        <w:br/>
      </w:r>
      <w:r w:rsidR="00447A22">
        <w:rPr>
          <w:rFonts w:ascii="Arial" w:hAnsi="Arial" w:cs="Arial"/>
          <w:sz w:val="26"/>
          <w:szCs w:val="26"/>
          <w:bdr w:val="none" w:sz="0" w:space="0" w:color="auto" w:frame="1"/>
        </w:rPr>
        <w:br/>
      </w:r>
      <w:r w:rsidR="00447A22" w:rsidRPr="00447A22">
        <w:rPr>
          <w:rFonts w:ascii="Arial" w:hAnsi="Arial" w:cs="Arial"/>
          <w:b/>
          <w:bCs/>
          <w:sz w:val="28"/>
          <w:szCs w:val="28"/>
          <w:bdr w:val="none" w:sz="0" w:space="0" w:color="auto" w:frame="1"/>
        </w:rPr>
        <w:t>Devon Parent Carers</w:t>
      </w:r>
      <w:r w:rsidR="00447A22">
        <w:rPr>
          <w:rFonts w:ascii="Arial" w:hAnsi="Arial" w:cs="Arial"/>
          <w:b/>
          <w:bCs/>
          <w:sz w:val="28"/>
          <w:szCs w:val="28"/>
          <w:bdr w:val="none" w:sz="0" w:space="0" w:color="auto" w:frame="1"/>
        </w:rPr>
        <w:br/>
      </w:r>
      <w:r w:rsidR="00447A22" w:rsidRPr="00447A22">
        <w:rPr>
          <w:rFonts w:ascii="Arial" w:hAnsi="Arial" w:cs="Arial"/>
          <w:sz w:val="26"/>
          <w:szCs w:val="26"/>
        </w:rPr>
        <w:t xml:space="preserve">Devon Parent Carers is service for parents caring for a child or children under 18 years of age who have special educational needs, a disability, long term illness or other additional needs. The service offers Parent Carers Skills Workshops, a quarterly e-newsletter and self-help resources. Parent Carers can also be referred for discounted short breaks with Carefree. Please </w:t>
      </w:r>
      <w:r w:rsidR="00447A22" w:rsidRPr="00447A22">
        <w:rPr>
          <w:rFonts w:ascii="Arial" w:hAnsi="Arial" w:cs="Arial"/>
          <w:sz w:val="26"/>
          <w:szCs w:val="26"/>
        </w:rPr>
        <w:t>visit</w:t>
      </w:r>
      <w:r w:rsidR="00447A22" w:rsidRPr="00447A22">
        <w:rPr>
          <w:rFonts w:ascii="Arial" w:hAnsi="Arial" w:cs="Arial"/>
          <w:sz w:val="26"/>
          <w:szCs w:val="26"/>
        </w:rPr>
        <w:t> </w:t>
      </w:r>
      <w:hyperlink r:id="rId11" w:history="1">
        <w:r w:rsidR="00447A22" w:rsidRPr="00447A22">
          <w:rPr>
            <w:rStyle w:val="Hyperlink"/>
            <w:rFonts w:ascii="Arial" w:hAnsi="Arial" w:cs="Arial"/>
            <w:b/>
            <w:bCs/>
            <w:color w:val="auto"/>
            <w:sz w:val="26"/>
            <w:szCs w:val="26"/>
            <w:u w:val="none"/>
          </w:rPr>
          <w:t>www.westbank.org.uk/devon-parent-carers</w:t>
        </w:r>
      </w:hyperlink>
      <w:r w:rsidR="00447A22" w:rsidRPr="00447A22">
        <w:rPr>
          <w:rFonts w:ascii="Arial" w:hAnsi="Arial" w:cs="Arial"/>
          <w:b/>
          <w:bCs/>
          <w:sz w:val="26"/>
          <w:szCs w:val="26"/>
        </w:rPr>
        <w:t xml:space="preserve"> </w:t>
      </w:r>
      <w:r w:rsidR="00447A22" w:rsidRPr="00447A22">
        <w:rPr>
          <w:rFonts w:ascii="Arial" w:hAnsi="Arial" w:cs="Arial"/>
          <w:sz w:val="26"/>
          <w:szCs w:val="26"/>
        </w:rPr>
        <w:t> for further information.</w:t>
      </w:r>
      <w:r w:rsidR="00447A22">
        <w:rPr>
          <w:rFonts w:ascii="Arial" w:hAnsi="Arial" w:cs="Arial"/>
          <w:b/>
          <w:bCs/>
          <w:sz w:val="28"/>
          <w:szCs w:val="28"/>
          <w:bdr w:val="none" w:sz="0" w:space="0" w:color="auto" w:frame="1"/>
        </w:rPr>
        <w:br/>
      </w:r>
      <w:r w:rsidR="00447A22">
        <w:rPr>
          <w:rFonts w:ascii="Arial" w:hAnsi="Arial" w:cs="Arial"/>
          <w:b/>
          <w:bCs/>
          <w:sz w:val="28"/>
          <w:szCs w:val="28"/>
          <w:bdr w:val="none" w:sz="0" w:space="0" w:color="auto" w:frame="1"/>
        </w:rPr>
        <w:br/>
      </w:r>
      <w:r w:rsidRPr="008F0A4D">
        <w:rPr>
          <w:rFonts w:ascii="Arial" w:hAnsi="Arial" w:cs="Arial"/>
          <w:b/>
          <w:bCs/>
          <w:sz w:val="28"/>
          <w:szCs w:val="28"/>
          <w:bdr w:val="none" w:sz="0" w:space="0" w:color="auto" w:frame="1"/>
        </w:rPr>
        <w:t>DIAS</w:t>
      </w:r>
      <w:r w:rsidRPr="008F0A4D">
        <w:rPr>
          <w:rFonts w:ascii="Arial" w:hAnsi="Arial" w:cs="Arial"/>
          <w:sz w:val="28"/>
          <w:szCs w:val="28"/>
          <w:bdr w:val="none" w:sz="0" w:space="0" w:color="auto" w:frame="1"/>
        </w:rPr>
        <w:t> </w:t>
      </w:r>
      <w:r w:rsidRPr="008F0A4D">
        <w:rPr>
          <w:rFonts w:ascii="Arial" w:hAnsi="Arial" w:cs="Arial"/>
          <w:sz w:val="28"/>
          <w:szCs w:val="28"/>
          <w:bdr w:val="none" w:sz="0" w:space="0" w:color="auto" w:frame="1"/>
        </w:rPr>
        <w:br/>
      </w:r>
      <w:r w:rsidR="00E256FB">
        <w:rPr>
          <w:rFonts w:ascii="Arial" w:hAnsi="Arial" w:cs="Arial"/>
          <w:sz w:val="26"/>
          <w:szCs w:val="26"/>
          <w:bdr w:val="none" w:sz="0" w:space="0" w:color="auto" w:frame="1"/>
        </w:rPr>
        <w:t xml:space="preserve">The </w:t>
      </w:r>
      <w:r w:rsidRPr="008F0A4D">
        <w:rPr>
          <w:rFonts w:ascii="Arial" w:hAnsi="Arial" w:cs="Arial"/>
          <w:sz w:val="26"/>
          <w:szCs w:val="26"/>
          <w:bdr w:val="none" w:sz="0" w:space="0" w:color="auto" w:frame="1"/>
        </w:rPr>
        <w:t xml:space="preserve">Devon Information, Advice and Support (DIAS) service provides an impartial, confidential and free service for parents, children and young people. They can help you to understand more about the SEND support that is available including the support your child should receive at school. For more information, visit </w:t>
      </w:r>
      <w:hyperlink r:id="rId12" w:history="1">
        <w:r w:rsidR="008F0A4D" w:rsidRPr="008F0A4D">
          <w:rPr>
            <w:rStyle w:val="Hyperlink"/>
            <w:rFonts w:ascii="Arial" w:hAnsi="Arial" w:cs="Arial"/>
            <w:b/>
            <w:bCs/>
            <w:color w:val="auto"/>
            <w:sz w:val="26"/>
            <w:szCs w:val="26"/>
            <w:u w:val="none"/>
          </w:rPr>
          <w:t>devonias.org.uk</w:t>
        </w:r>
      </w:hyperlink>
      <w:r w:rsidR="008F0A4D" w:rsidRPr="008F0A4D">
        <w:rPr>
          <w:rFonts w:ascii="Arial" w:hAnsi="Arial" w:cs="Arial"/>
          <w:b/>
          <w:bCs/>
          <w:sz w:val="26"/>
          <w:szCs w:val="26"/>
        </w:rPr>
        <w:t xml:space="preserve"> </w:t>
      </w:r>
      <w:r w:rsidR="00336638" w:rsidRPr="008F0A4D">
        <w:rPr>
          <w:rFonts w:ascii="Arial" w:hAnsi="Arial" w:cs="Arial"/>
          <w:sz w:val="26"/>
          <w:szCs w:val="26"/>
          <w:bdr w:val="none" w:sz="0" w:space="0" w:color="auto" w:frame="1"/>
        </w:rPr>
        <w:t xml:space="preserve">or call </w:t>
      </w:r>
      <w:r w:rsidR="00336638" w:rsidRPr="008F0A4D">
        <w:rPr>
          <w:rFonts w:ascii="Arial" w:hAnsi="Arial" w:cs="Arial"/>
          <w:b/>
          <w:bCs/>
          <w:sz w:val="26"/>
          <w:szCs w:val="26"/>
          <w:bdr w:val="none" w:sz="0" w:space="0" w:color="auto" w:frame="1"/>
        </w:rPr>
        <w:t>01392 383080</w:t>
      </w:r>
      <w:r w:rsidR="00336638" w:rsidRPr="008F0A4D">
        <w:rPr>
          <w:rFonts w:ascii="Arial" w:hAnsi="Arial" w:cs="Arial"/>
          <w:sz w:val="26"/>
          <w:szCs w:val="26"/>
          <w:bdr w:val="none" w:sz="0" w:space="0" w:color="auto" w:frame="1"/>
        </w:rPr>
        <w:t>.</w:t>
      </w:r>
      <w:r w:rsidR="00336638" w:rsidRPr="008F0A4D">
        <w:rPr>
          <w:rFonts w:ascii="Arial" w:hAnsi="Arial" w:cs="Arial"/>
          <w:sz w:val="26"/>
          <w:szCs w:val="26"/>
          <w:bdr w:val="none" w:sz="0" w:space="0" w:color="auto" w:frame="1"/>
        </w:rPr>
        <w:br/>
      </w:r>
      <w:r w:rsidR="00336638" w:rsidRPr="008F0A4D">
        <w:rPr>
          <w:rFonts w:ascii="Arial" w:hAnsi="Arial" w:cs="Arial"/>
          <w:sz w:val="28"/>
          <w:szCs w:val="28"/>
          <w:bdr w:val="none" w:sz="0" w:space="0" w:color="auto" w:frame="1"/>
        </w:rPr>
        <w:br/>
      </w:r>
      <w:r w:rsidRPr="008F0A4D">
        <w:rPr>
          <w:rFonts w:ascii="Arial" w:hAnsi="Arial" w:cs="Arial"/>
          <w:b/>
          <w:bCs/>
          <w:sz w:val="28"/>
          <w:szCs w:val="28"/>
        </w:rPr>
        <w:t>Cerebra</w:t>
      </w:r>
      <w:r w:rsidRPr="008F0A4D">
        <w:rPr>
          <w:rFonts w:ascii="Arial" w:hAnsi="Arial" w:cs="Arial"/>
          <w:sz w:val="26"/>
          <w:szCs w:val="26"/>
        </w:rPr>
        <w:br/>
        <w:t xml:space="preserve">This organisation supports families of children with brain conditions who have </w:t>
      </w:r>
      <w:r w:rsidRPr="008F0A4D">
        <w:rPr>
          <w:rFonts w:ascii="Arial" w:eastAsiaTheme="majorEastAsia" w:hAnsi="Arial" w:cs="Arial"/>
          <w:sz w:val="26"/>
          <w:szCs w:val="26"/>
        </w:rPr>
        <w:t xml:space="preserve">complex medical, educational and social support needs. </w:t>
      </w:r>
      <w:r w:rsidRPr="008F0A4D">
        <w:rPr>
          <w:rFonts w:ascii="Arial" w:hAnsi="Arial" w:cs="Arial"/>
          <w:sz w:val="26"/>
          <w:szCs w:val="26"/>
        </w:rPr>
        <w:t xml:space="preserve">Cerebra provides </w:t>
      </w:r>
      <w:r w:rsidRPr="008F0A4D">
        <w:rPr>
          <w:rFonts w:ascii="Arial" w:eastAsiaTheme="majorEastAsia" w:hAnsi="Arial" w:cs="Arial"/>
          <w:sz w:val="26"/>
          <w:szCs w:val="26"/>
        </w:rPr>
        <w:t>guides, factsheets and other resources offer comprehensive and current information on a wide variety of issues – physical, social</w:t>
      </w:r>
      <w:r w:rsidRPr="008F0A4D">
        <w:rPr>
          <w:rFonts w:ascii="Arial" w:hAnsi="Arial" w:cs="Arial"/>
          <w:sz w:val="26"/>
          <w:szCs w:val="26"/>
        </w:rPr>
        <w:t>, sleep</w:t>
      </w:r>
      <w:r w:rsidRPr="008F0A4D">
        <w:rPr>
          <w:rFonts w:ascii="Arial" w:eastAsiaTheme="majorEastAsia" w:hAnsi="Arial" w:cs="Arial"/>
          <w:sz w:val="26"/>
          <w:szCs w:val="26"/>
        </w:rPr>
        <w:t xml:space="preserve"> and legal – that parents and carers of children with brain conditions may be facing</w:t>
      </w:r>
      <w:r w:rsidRPr="008F0A4D">
        <w:rPr>
          <w:rFonts w:ascii="Arial" w:hAnsi="Arial" w:cs="Arial"/>
          <w:sz w:val="26"/>
          <w:szCs w:val="26"/>
        </w:rPr>
        <w:t xml:space="preserve">. For more information, visit </w:t>
      </w:r>
      <w:hyperlink r:id="rId13" w:history="1">
        <w:r w:rsidR="008F0A4D" w:rsidRPr="008F0A4D">
          <w:rPr>
            <w:rStyle w:val="Hyperlink"/>
            <w:rFonts w:ascii="Arial" w:hAnsi="Arial" w:cs="Arial"/>
            <w:b/>
            <w:bCs/>
            <w:color w:val="auto"/>
            <w:sz w:val="26"/>
            <w:szCs w:val="26"/>
            <w:u w:val="none"/>
          </w:rPr>
          <w:t>cerebra.org.uk/get-advice-support</w:t>
        </w:r>
      </w:hyperlink>
      <w:r w:rsidR="008F0A4D" w:rsidRPr="008F0A4D">
        <w:rPr>
          <w:rFonts w:ascii="Arial" w:hAnsi="Arial" w:cs="Arial"/>
          <w:b/>
          <w:bCs/>
          <w:sz w:val="26"/>
          <w:szCs w:val="26"/>
        </w:rPr>
        <w:t xml:space="preserve"> </w:t>
      </w:r>
      <w:r w:rsidR="00336638" w:rsidRPr="008F0A4D">
        <w:rPr>
          <w:rFonts w:ascii="Arial" w:hAnsi="Arial" w:cs="Arial"/>
          <w:sz w:val="26"/>
          <w:szCs w:val="26"/>
        </w:rPr>
        <w:t xml:space="preserve">or call </w:t>
      </w:r>
      <w:r w:rsidR="00336638" w:rsidRPr="008F0A4D">
        <w:rPr>
          <w:rFonts w:ascii="Arial" w:hAnsi="Arial" w:cs="Arial"/>
          <w:b/>
          <w:bCs/>
          <w:sz w:val="26"/>
          <w:szCs w:val="26"/>
        </w:rPr>
        <w:t>0800 328 1159</w:t>
      </w:r>
      <w:r w:rsidR="00336638" w:rsidRPr="008F0A4D">
        <w:rPr>
          <w:rFonts w:ascii="Arial" w:hAnsi="Arial" w:cs="Arial"/>
          <w:sz w:val="26"/>
          <w:szCs w:val="26"/>
        </w:rPr>
        <w:t>.</w:t>
      </w:r>
      <w:r w:rsidR="00336638" w:rsidRPr="008F0A4D">
        <w:rPr>
          <w:rFonts w:ascii="Arial" w:hAnsi="Arial" w:cs="Arial"/>
          <w:sz w:val="26"/>
          <w:szCs w:val="26"/>
        </w:rPr>
        <w:br/>
      </w:r>
      <w:r w:rsidR="00336638" w:rsidRPr="008F0A4D">
        <w:rPr>
          <w:rFonts w:ascii="Arial" w:hAnsi="Arial" w:cs="Arial"/>
          <w:sz w:val="26"/>
          <w:szCs w:val="26"/>
        </w:rPr>
        <w:br/>
      </w:r>
      <w:r w:rsidRPr="008F0A4D">
        <w:rPr>
          <w:rFonts w:ascii="Arial" w:hAnsi="Arial" w:cs="Arial"/>
          <w:b/>
          <w:bCs/>
          <w:sz w:val="28"/>
          <w:szCs w:val="28"/>
        </w:rPr>
        <w:t>Contact</w:t>
      </w:r>
      <w:r w:rsidRPr="008F0A4D">
        <w:rPr>
          <w:rFonts w:ascii="Arial" w:hAnsi="Arial" w:cs="Arial"/>
          <w:sz w:val="28"/>
          <w:szCs w:val="28"/>
        </w:rPr>
        <w:t xml:space="preserve"> </w:t>
      </w:r>
      <w:r w:rsidR="00336638" w:rsidRPr="008F0A4D">
        <w:rPr>
          <w:rFonts w:ascii="Arial" w:hAnsi="Arial" w:cs="Arial"/>
          <w:sz w:val="26"/>
          <w:szCs w:val="26"/>
        </w:rPr>
        <w:br/>
      </w:r>
      <w:proofErr w:type="spellStart"/>
      <w:r w:rsidRPr="008F0A4D">
        <w:rPr>
          <w:rStyle w:val="xmark1mqtxv574"/>
          <w:rFonts w:ascii="Arial" w:hAnsi="Arial" w:cs="Arial"/>
          <w:sz w:val="26"/>
          <w:szCs w:val="26"/>
          <w:bdr w:val="none" w:sz="0" w:space="0" w:color="auto" w:frame="1"/>
        </w:rPr>
        <w:t>Contact</w:t>
      </w:r>
      <w:proofErr w:type="spellEnd"/>
      <w:r w:rsidRPr="008F0A4D">
        <w:rPr>
          <w:rStyle w:val="xcontentpasted0"/>
          <w:rFonts w:ascii="Arial" w:hAnsi="Arial" w:cs="Arial"/>
          <w:sz w:val="26"/>
          <w:szCs w:val="26"/>
          <w:bdr w:val="none" w:sz="0" w:space="0" w:color="auto" w:frame="1"/>
        </w:rPr>
        <w:t xml:space="preserve"> is a charity that supports parents and carers of children with additional needs. This service offers advice and guidance around the Disability Living Allowance application process. For more information, </w:t>
      </w:r>
      <w:r w:rsidR="00336638" w:rsidRPr="008F0A4D">
        <w:rPr>
          <w:rStyle w:val="xcontentpasted0"/>
          <w:rFonts w:ascii="Arial" w:hAnsi="Arial" w:cs="Arial"/>
          <w:sz w:val="26"/>
          <w:szCs w:val="26"/>
          <w:bdr w:val="none" w:sz="0" w:space="0" w:color="auto" w:frame="1"/>
        </w:rPr>
        <w:t>visit</w:t>
      </w:r>
      <w:r w:rsidRPr="008F0A4D">
        <w:rPr>
          <w:rStyle w:val="xcontentpasted0"/>
          <w:rFonts w:ascii="Arial" w:hAnsi="Arial" w:cs="Arial"/>
          <w:sz w:val="26"/>
          <w:szCs w:val="26"/>
          <w:bdr w:val="none" w:sz="0" w:space="0" w:color="auto" w:frame="1"/>
        </w:rPr>
        <w:t xml:space="preserve"> </w:t>
      </w:r>
      <w:hyperlink r:id="rId14" w:history="1">
        <w:r w:rsidR="008F0A4D" w:rsidRPr="008F0A4D">
          <w:rPr>
            <w:rStyle w:val="Hyperlink"/>
            <w:rFonts w:ascii="Arial" w:hAnsi="Arial" w:cs="Arial"/>
            <w:b/>
            <w:bCs/>
            <w:color w:val="auto"/>
            <w:sz w:val="26"/>
            <w:szCs w:val="26"/>
            <w:u w:val="none"/>
          </w:rPr>
          <w:t>contact.org.uk/help-for-families/information-advice-services/benefits-financial-help/disability-living-allowance</w:t>
        </w:r>
      </w:hyperlink>
      <w:r w:rsidR="008F0A4D" w:rsidRPr="008F0A4D">
        <w:rPr>
          <w:rFonts w:ascii="Arial" w:hAnsi="Arial" w:cs="Arial"/>
          <w:b/>
          <w:bCs/>
          <w:sz w:val="26"/>
          <w:szCs w:val="26"/>
        </w:rPr>
        <w:t xml:space="preserve"> </w:t>
      </w:r>
      <w:r w:rsidR="00336638" w:rsidRPr="008F0A4D">
        <w:rPr>
          <w:rStyle w:val="xcontentpasted0"/>
          <w:rFonts w:ascii="Arial" w:hAnsi="Arial" w:cs="Arial"/>
          <w:sz w:val="26"/>
          <w:szCs w:val="26"/>
          <w:bdr w:val="none" w:sz="0" w:space="0" w:color="auto" w:frame="1"/>
        </w:rPr>
        <w:t xml:space="preserve">or call </w:t>
      </w:r>
      <w:r w:rsidR="00336638" w:rsidRPr="008F0A4D">
        <w:rPr>
          <w:rStyle w:val="xcontentpasted0"/>
          <w:rFonts w:ascii="Arial" w:hAnsi="Arial" w:cs="Arial"/>
          <w:b/>
          <w:bCs/>
          <w:sz w:val="26"/>
          <w:szCs w:val="26"/>
          <w:bdr w:val="none" w:sz="0" w:space="0" w:color="auto" w:frame="1"/>
        </w:rPr>
        <w:t>0808 808 3555</w:t>
      </w:r>
      <w:r w:rsidR="00336638" w:rsidRPr="008F0A4D">
        <w:rPr>
          <w:rStyle w:val="xcontentpasted0"/>
          <w:rFonts w:ascii="Arial" w:hAnsi="Arial" w:cs="Arial"/>
          <w:sz w:val="26"/>
          <w:szCs w:val="26"/>
          <w:bdr w:val="none" w:sz="0" w:space="0" w:color="auto" w:frame="1"/>
        </w:rPr>
        <w:t>.</w:t>
      </w:r>
    </w:p>
    <w:p w14:paraId="66562B02" w14:textId="77777777" w:rsidR="00336638" w:rsidRPr="008F0A4D" w:rsidRDefault="00336638" w:rsidP="00336638">
      <w:pPr>
        <w:rPr>
          <w:rFonts w:ascii="Arial" w:hAnsi="Arial" w:cs="Arial"/>
          <w:b/>
          <w:bCs/>
          <w:sz w:val="26"/>
          <w:szCs w:val="26"/>
          <w:u w:val="single"/>
        </w:rPr>
      </w:pPr>
    </w:p>
    <w:p w14:paraId="7E5089A5" w14:textId="3D0B4B93" w:rsidR="00336638" w:rsidRPr="008F0A4D" w:rsidRDefault="0041735D" w:rsidP="00336638">
      <w:pPr>
        <w:rPr>
          <w:rFonts w:ascii="Arial" w:hAnsi="Arial" w:cs="Arial"/>
          <w:b/>
          <w:bCs/>
          <w:sz w:val="28"/>
          <w:szCs w:val="28"/>
          <w:u w:val="single"/>
        </w:rPr>
      </w:pPr>
      <w:r w:rsidRPr="008F0A4D">
        <w:rPr>
          <w:rFonts w:ascii="Arial" w:hAnsi="Arial" w:cs="Arial"/>
          <w:b/>
          <w:bCs/>
          <w:sz w:val="28"/>
          <w:szCs w:val="28"/>
          <w:u w:val="single"/>
        </w:rPr>
        <w:lastRenderedPageBreak/>
        <w:t>Local support for neurodiverse adults, young people and children</w:t>
      </w:r>
    </w:p>
    <w:p w14:paraId="44C48F68" w14:textId="4BEC0A92" w:rsidR="008E02FA" w:rsidRPr="008F0A4D" w:rsidRDefault="00336638" w:rsidP="00336638">
      <w:pPr>
        <w:rPr>
          <w:rFonts w:ascii="Arial" w:hAnsi="Arial" w:cs="Arial"/>
          <w:b/>
          <w:bCs/>
          <w:sz w:val="26"/>
          <w:szCs w:val="26"/>
          <w:u w:val="single"/>
        </w:rPr>
      </w:pPr>
      <w:r w:rsidRPr="008F0A4D">
        <w:rPr>
          <w:rFonts w:ascii="Arial" w:hAnsi="Arial" w:cs="Arial"/>
          <w:b/>
          <w:bCs/>
          <w:sz w:val="26"/>
          <w:szCs w:val="26"/>
          <w:u w:val="single"/>
        </w:rPr>
        <w:br/>
      </w:r>
      <w:r w:rsidR="0041735D" w:rsidRPr="008F0A4D">
        <w:rPr>
          <w:rFonts w:ascii="Arial" w:eastAsia="Times New Roman" w:hAnsi="Arial" w:cs="Arial"/>
          <w:b/>
          <w:bCs/>
          <w:sz w:val="28"/>
          <w:szCs w:val="28"/>
          <w:bdr w:val="none" w:sz="0" w:space="0" w:color="auto" w:frame="1"/>
          <w:lang w:eastAsia="en-GB"/>
        </w:rPr>
        <w:t>Autism Central – South-West Hub: Bristol Autism Support</w:t>
      </w:r>
      <w:r w:rsidRPr="008F0A4D">
        <w:rPr>
          <w:rFonts w:ascii="Arial" w:hAnsi="Arial" w:cs="Arial"/>
          <w:b/>
          <w:bCs/>
          <w:sz w:val="28"/>
          <w:szCs w:val="28"/>
          <w:u w:val="single"/>
        </w:rPr>
        <w:br/>
      </w:r>
      <w:r w:rsidR="0041735D" w:rsidRPr="008F0A4D">
        <w:rPr>
          <w:rFonts w:ascii="Arial" w:eastAsia="Times New Roman" w:hAnsi="Arial" w:cs="Arial"/>
          <w:sz w:val="26"/>
          <w:szCs w:val="26"/>
          <w:bdr w:val="none" w:sz="0" w:space="0" w:color="auto" w:frame="1"/>
          <w:lang w:eastAsia="en-GB"/>
        </w:rPr>
        <w:t xml:space="preserve">This </w:t>
      </w:r>
      <w:r w:rsidR="00E256FB">
        <w:rPr>
          <w:rFonts w:ascii="Arial" w:eastAsia="Times New Roman" w:hAnsi="Arial" w:cs="Arial"/>
          <w:sz w:val="26"/>
          <w:szCs w:val="26"/>
          <w:bdr w:val="none" w:sz="0" w:space="0" w:color="auto" w:frame="1"/>
          <w:lang w:eastAsia="en-GB"/>
        </w:rPr>
        <w:t xml:space="preserve">programme </w:t>
      </w:r>
      <w:r w:rsidR="0041735D" w:rsidRPr="008F0A4D">
        <w:rPr>
          <w:rFonts w:ascii="Arial" w:eastAsia="Times New Roman" w:hAnsi="Arial" w:cs="Arial"/>
          <w:sz w:val="26"/>
          <w:szCs w:val="26"/>
          <w:bdr w:val="none" w:sz="0" w:space="0" w:color="auto" w:frame="1"/>
          <w:lang w:eastAsia="en-GB"/>
        </w:rPr>
        <w:t xml:space="preserve">provides high-quality and accessible autism information, education and coaching for families and carers before and after diagnosis. This service offers 1-2-1 support for families and more information </w:t>
      </w:r>
      <w:r w:rsidRPr="008F0A4D">
        <w:rPr>
          <w:rFonts w:ascii="Arial" w:eastAsia="Times New Roman" w:hAnsi="Arial" w:cs="Arial"/>
          <w:sz w:val="26"/>
          <w:szCs w:val="26"/>
          <w:bdr w:val="none" w:sz="0" w:space="0" w:color="auto" w:frame="1"/>
          <w:lang w:eastAsia="en-GB"/>
        </w:rPr>
        <w:t xml:space="preserve">can be found at </w:t>
      </w:r>
      <w:hyperlink r:id="rId15" w:history="1">
        <w:r w:rsidR="008F0A4D" w:rsidRPr="008F0A4D">
          <w:rPr>
            <w:rStyle w:val="Hyperlink"/>
            <w:rFonts w:ascii="Arial" w:eastAsia="Times New Roman" w:hAnsi="Arial" w:cs="Arial"/>
            <w:b/>
            <w:bCs/>
            <w:color w:val="auto"/>
            <w:sz w:val="26"/>
            <w:szCs w:val="26"/>
            <w:u w:val="none"/>
            <w:bdr w:val="none" w:sz="0" w:space="0" w:color="auto" w:frame="1"/>
            <w:lang w:eastAsia="en-GB"/>
          </w:rPr>
          <w:t>www.bristolautismsupport.org/autism-central</w:t>
        </w:r>
      </w:hyperlink>
      <w:r w:rsidRPr="008F0A4D">
        <w:rPr>
          <w:rFonts w:ascii="Arial" w:eastAsia="Times New Roman" w:hAnsi="Arial" w:cs="Arial"/>
          <w:sz w:val="26"/>
          <w:szCs w:val="26"/>
          <w:bdr w:val="none" w:sz="0" w:space="0" w:color="auto" w:frame="1"/>
          <w:lang w:eastAsia="en-GB"/>
        </w:rPr>
        <w:t xml:space="preserve">, by calling </w:t>
      </w:r>
      <w:r w:rsidRPr="008F0A4D">
        <w:rPr>
          <w:rFonts w:ascii="Arial" w:eastAsia="Times New Roman" w:hAnsi="Arial" w:cs="Arial"/>
          <w:b/>
          <w:bCs/>
          <w:sz w:val="26"/>
          <w:szCs w:val="26"/>
          <w:bdr w:val="none" w:sz="0" w:space="0" w:color="auto" w:frame="1"/>
          <w:lang w:eastAsia="en-GB"/>
        </w:rPr>
        <w:t>07835727394</w:t>
      </w:r>
      <w:r w:rsidRPr="008F0A4D">
        <w:rPr>
          <w:rFonts w:ascii="Arial" w:eastAsia="Times New Roman" w:hAnsi="Arial" w:cs="Arial"/>
          <w:sz w:val="26"/>
          <w:szCs w:val="26"/>
          <w:bdr w:val="none" w:sz="0" w:space="0" w:color="auto" w:frame="1"/>
          <w:lang w:eastAsia="en-GB"/>
        </w:rPr>
        <w:t xml:space="preserve"> or by email at </w:t>
      </w:r>
      <w:r w:rsidR="008E02FA" w:rsidRPr="008F0A4D">
        <w:rPr>
          <w:rFonts w:ascii="Arial" w:eastAsia="Times New Roman" w:hAnsi="Arial" w:cs="Arial"/>
          <w:b/>
          <w:bCs/>
          <w:sz w:val="26"/>
          <w:szCs w:val="26"/>
          <w:bdr w:val="none" w:sz="0" w:space="0" w:color="auto" w:frame="1"/>
          <w:lang w:eastAsia="en-GB"/>
        </w:rPr>
        <w:t>helpline@bristolautismsupport.org</w:t>
      </w:r>
      <w:r w:rsidR="008E02FA" w:rsidRPr="008F0A4D">
        <w:rPr>
          <w:rFonts w:ascii="Arial" w:eastAsia="Times New Roman" w:hAnsi="Arial" w:cs="Arial"/>
          <w:sz w:val="26"/>
          <w:szCs w:val="26"/>
          <w:bdr w:val="none" w:sz="0" w:space="0" w:color="auto" w:frame="1"/>
          <w:lang w:eastAsia="en-GB"/>
        </w:rPr>
        <w:t xml:space="preserve">. You </w:t>
      </w:r>
      <w:r w:rsidR="0041735D" w:rsidRPr="008F0A4D">
        <w:rPr>
          <w:rFonts w:ascii="Arial" w:eastAsia="Times New Roman" w:hAnsi="Arial" w:cs="Arial"/>
          <w:sz w:val="26"/>
          <w:szCs w:val="26"/>
          <w:bdr w:val="none" w:sz="0" w:space="0" w:color="auto" w:frame="1"/>
          <w:lang w:eastAsia="en-GB"/>
        </w:rPr>
        <w:t xml:space="preserve">can </w:t>
      </w:r>
      <w:r w:rsidR="008E02FA" w:rsidRPr="008F0A4D">
        <w:rPr>
          <w:rFonts w:ascii="Arial" w:eastAsia="Times New Roman" w:hAnsi="Arial" w:cs="Arial"/>
          <w:sz w:val="26"/>
          <w:szCs w:val="26"/>
          <w:bdr w:val="none" w:sz="0" w:space="0" w:color="auto" w:frame="1"/>
          <w:lang w:eastAsia="en-GB"/>
        </w:rPr>
        <w:t xml:space="preserve">also </w:t>
      </w:r>
      <w:r w:rsidR="0041735D" w:rsidRPr="008F0A4D">
        <w:rPr>
          <w:rFonts w:ascii="Arial" w:eastAsia="Times New Roman" w:hAnsi="Arial" w:cs="Arial"/>
          <w:sz w:val="26"/>
          <w:szCs w:val="26"/>
          <w:bdr w:val="none" w:sz="0" w:space="0" w:color="auto" w:frame="1"/>
          <w:lang w:eastAsia="en-GB"/>
        </w:rPr>
        <w:t xml:space="preserve">self-refer for support using </w:t>
      </w:r>
      <w:r w:rsidRPr="008F0A4D">
        <w:rPr>
          <w:rFonts w:ascii="Arial" w:eastAsia="Times New Roman" w:hAnsi="Arial" w:cs="Arial"/>
          <w:sz w:val="26"/>
          <w:szCs w:val="26"/>
          <w:bdr w:val="none" w:sz="0" w:space="0" w:color="auto" w:frame="1"/>
          <w:lang w:eastAsia="en-GB"/>
        </w:rPr>
        <w:t>their online form.</w:t>
      </w:r>
    </w:p>
    <w:p w14:paraId="65E52521" w14:textId="77777777" w:rsidR="00E256FB" w:rsidRDefault="0041735D" w:rsidP="00336638">
      <w:pPr>
        <w:rPr>
          <w:rFonts w:ascii="Arial" w:hAnsi="Arial" w:cs="Arial"/>
          <w:b/>
          <w:bCs/>
          <w:sz w:val="28"/>
          <w:szCs w:val="28"/>
          <w:u w:val="single"/>
        </w:rPr>
      </w:pPr>
      <w:r w:rsidRPr="008F0A4D">
        <w:rPr>
          <w:rFonts w:ascii="Arial" w:eastAsia="Times New Roman" w:hAnsi="Arial" w:cs="Arial"/>
          <w:b/>
          <w:bCs/>
          <w:sz w:val="28"/>
          <w:szCs w:val="28"/>
          <w:bdr w:val="none" w:sz="0" w:space="0" w:color="auto" w:frame="1"/>
          <w:lang w:eastAsia="en-GB"/>
        </w:rPr>
        <w:t>Parent Support</w:t>
      </w:r>
      <w:r w:rsidR="00336638" w:rsidRPr="008F0A4D">
        <w:rPr>
          <w:rFonts w:ascii="Arial" w:hAnsi="Arial" w:cs="Arial"/>
          <w:b/>
          <w:bCs/>
          <w:sz w:val="26"/>
          <w:szCs w:val="26"/>
          <w:u w:val="single"/>
        </w:rPr>
        <w:br/>
      </w:r>
      <w:proofErr w:type="gramStart"/>
      <w:r w:rsidRPr="008F0A4D">
        <w:rPr>
          <w:rFonts w:ascii="Arial" w:eastAsia="Times New Roman" w:hAnsi="Arial" w:cs="Arial"/>
          <w:sz w:val="26"/>
          <w:szCs w:val="26"/>
          <w:bdr w:val="none" w:sz="0" w:space="0" w:color="auto" w:frame="1"/>
          <w:lang w:eastAsia="en-GB"/>
        </w:rPr>
        <w:t>South West</w:t>
      </w:r>
      <w:proofErr w:type="gramEnd"/>
      <w:r w:rsidRPr="008F0A4D">
        <w:rPr>
          <w:rFonts w:ascii="Arial" w:eastAsia="Times New Roman" w:hAnsi="Arial" w:cs="Arial"/>
          <w:sz w:val="26"/>
          <w:szCs w:val="26"/>
          <w:bdr w:val="none" w:sz="0" w:space="0" w:color="auto" w:frame="1"/>
          <w:lang w:eastAsia="en-GB"/>
        </w:rPr>
        <w:t xml:space="preserve"> Autism Support offers a wide range of bespoke services to families and professionals across the </w:t>
      </w:r>
      <w:proofErr w:type="gramStart"/>
      <w:r w:rsidRPr="008F0A4D">
        <w:rPr>
          <w:rFonts w:ascii="Arial" w:eastAsia="Times New Roman" w:hAnsi="Arial" w:cs="Arial"/>
          <w:sz w:val="26"/>
          <w:szCs w:val="26"/>
          <w:bdr w:val="none" w:sz="0" w:space="0" w:color="auto" w:frame="1"/>
          <w:lang w:eastAsia="en-GB"/>
        </w:rPr>
        <w:t>South West</w:t>
      </w:r>
      <w:proofErr w:type="gramEnd"/>
      <w:r w:rsidRPr="008F0A4D">
        <w:rPr>
          <w:rFonts w:ascii="Arial" w:eastAsia="Times New Roman" w:hAnsi="Arial" w:cs="Arial"/>
          <w:sz w:val="26"/>
          <w:szCs w:val="26"/>
          <w:bdr w:val="none" w:sz="0" w:space="0" w:color="auto" w:frame="1"/>
          <w:lang w:eastAsia="en-GB"/>
        </w:rPr>
        <w:t xml:space="preserve"> of the UK. They can offer support to parents who need to make sense of their child's behaviours and difficulties. Practical help can also be given to parents whose child is diagnosed or awaiting diagnosis. There is a charge for this service, and you can find out more at</w:t>
      </w:r>
      <w:r w:rsidR="00336638" w:rsidRPr="008F0A4D">
        <w:rPr>
          <w:rFonts w:ascii="Arial" w:eastAsia="Times New Roman" w:hAnsi="Arial" w:cs="Arial"/>
          <w:b/>
          <w:bCs/>
          <w:sz w:val="26"/>
          <w:szCs w:val="26"/>
          <w:bdr w:val="none" w:sz="0" w:space="0" w:color="auto" w:frame="1"/>
          <w:lang w:eastAsia="en-GB"/>
        </w:rPr>
        <w:t xml:space="preserve"> </w:t>
      </w:r>
      <w:hyperlink r:id="rId16" w:history="1">
        <w:r w:rsidR="008F0A4D" w:rsidRPr="008F0A4D">
          <w:rPr>
            <w:rStyle w:val="Hyperlink"/>
            <w:rFonts w:ascii="Arial" w:eastAsia="Times New Roman" w:hAnsi="Arial" w:cs="Arial"/>
            <w:b/>
            <w:bCs/>
            <w:color w:val="auto"/>
            <w:sz w:val="26"/>
            <w:szCs w:val="26"/>
            <w:u w:val="none"/>
            <w:bdr w:val="none" w:sz="0" w:space="0" w:color="auto" w:frame="1"/>
            <w:lang w:eastAsia="en-GB"/>
          </w:rPr>
          <w:t>www.southwestautismsupport.com</w:t>
        </w:r>
      </w:hyperlink>
      <w:r w:rsidR="008F0A4D" w:rsidRPr="008F0A4D">
        <w:rPr>
          <w:rFonts w:ascii="Arial" w:eastAsia="Times New Roman" w:hAnsi="Arial" w:cs="Arial"/>
          <w:b/>
          <w:bCs/>
          <w:sz w:val="26"/>
          <w:szCs w:val="26"/>
          <w:bdr w:val="none" w:sz="0" w:space="0" w:color="auto" w:frame="1"/>
          <w:lang w:eastAsia="en-GB"/>
        </w:rPr>
        <w:t xml:space="preserve"> </w:t>
      </w:r>
      <w:r w:rsidR="00336638" w:rsidRPr="008F0A4D">
        <w:rPr>
          <w:rFonts w:ascii="Arial" w:eastAsia="Times New Roman" w:hAnsi="Arial" w:cs="Arial"/>
          <w:sz w:val="26"/>
          <w:szCs w:val="26"/>
          <w:bdr w:val="none" w:sz="0" w:space="0" w:color="auto" w:frame="1"/>
          <w:lang w:eastAsia="en-GB"/>
        </w:rPr>
        <w:t xml:space="preserve">or by email at </w:t>
      </w:r>
      <w:r w:rsidR="00336638" w:rsidRPr="008F0A4D">
        <w:rPr>
          <w:rFonts w:ascii="Arial" w:eastAsia="Times New Roman" w:hAnsi="Arial" w:cs="Arial"/>
          <w:b/>
          <w:bCs/>
          <w:sz w:val="26"/>
          <w:szCs w:val="26"/>
          <w:bdr w:val="none" w:sz="0" w:space="0" w:color="auto" w:frame="1"/>
          <w:lang w:eastAsia="en-GB"/>
        </w:rPr>
        <w:t>southwestautism@gmail.com</w:t>
      </w:r>
      <w:r w:rsidR="00336638" w:rsidRPr="00E256FB">
        <w:rPr>
          <w:rFonts w:ascii="Arial" w:eastAsia="Times New Roman" w:hAnsi="Arial" w:cs="Arial"/>
          <w:sz w:val="26"/>
          <w:szCs w:val="26"/>
          <w:bdr w:val="none" w:sz="0" w:space="0" w:color="auto" w:frame="1"/>
          <w:lang w:eastAsia="en-GB"/>
        </w:rPr>
        <w:t>.</w:t>
      </w:r>
      <w:r w:rsidR="00336638" w:rsidRPr="008F0A4D">
        <w:rPr>
          <w:rFonts w:ascii="Arial" w:hAnsi="Arial" w:cs="Arial"/>
          <w:b/>
          <w:bCs/>
          <w:sz w:val="26"/>
          <w:szCs w:val="26"/>
        </w:rPr>
        <w:br/>
      </w:r>
      <w:r w:rsidR="00336638" w:rsidRPr="008F0A4D">
        <w:rPr>
          <w:rFonts w:ascii="Arial" w:hAnsi="Arial" w:cs="Arial"/>
          <w:b/>
          <w:bCs/>
          <w:sz w:val="26"/>
          <w:szCs w:val="26"/>
          <w:u w:val="single"/>
        </w:rPr>
        <w:br/>
      </w:r>
      <w:r w:rsidRPr="008F0A4D">
        <w:rPr>
          <w:rFonts w:ascii="Arial" w:hAnsi="Arial" w:cs="Arial"/>
          <w:b/>
          <w:bCs/>
          <w:sz w:val="28"/>
          <w:szCs w:val="28"/>
        </w:rPr>
        <w:t>Autism and Us parent programme and Autism themed workshops</w:t>
      </w:r>
      <w:r w:rsidR="00336638" w:rsidRPr="008F0A4D">
        <w:rPr>
          <w:rFonts w:ascii="Arial" w:hAnsi="Arial" w:cs="Arial"/>
          <w:b/>
          <w:bCs/>
          <w:sz w:val="28"/>
          <w:szCs w:val="28"/>
          <w:u w:val="single"/>
        </w:rPr>
        <w:br/>
      </w:r>
      <w:r w:rsidRPr="008F0A4D">
        <w:rPr>
          <w:rFonts w:ascii="Arial" w:hAnsi="Arial" w:cs="Arial"/>
          <w:sz w:val="26"/>
          <w:szCs w:val="26"/>
        </w:rPr>
        <w:t>Programme and themed workshops for parents/carers o</w:t>
      </w:r>
      <w:r w:rsidR="00E256FB">
        <w:rPr>
          <w:rFonts w:ascii="Arial" w:hAnsi="Arial" w:cs="Arial"/>
          <w:sz w:val="26"/>
          <w:szCs w:val="26"/>
        </w:rPr>
        <w:t>f</w:t>
      </w:r>
      <w:r w:rsidRPr="008F0A4D">
        <w:rPr>
          <w:rFonts w:ascii="Arial" w:hAnsi="Arial" w:cs="Arial"/>
          <w:sz w:val="26"/>
          <w:szCs w:val="26"/>
        </w:rPr>
        <w:t xml:space="preserve"> Devon primary and secondary school children, pre or post-diagnosis. Attending the ‘Autism &amp; Us’ parent programme gives you opportunity to develop your understanding of autism and look at practical solutions to managing and supporting your child’s presenting needs, whilst also connecting with other parents/carers.</w:t>
      </w:r>
      <w:r w:rsidR="008E02FA" w:rsidRPr="008F0A4D">
        <w:rPr>
          <w:rFonts w:ascii="Arial" w:hAnsi="Arial" w:cs="Arial"/>
          <w:sz w:val="26"/>
          <w:szCs w:val="26"/>
        </w:rPr>
        <w:t xml:space="preserve"> </w:t>
      </w:r>
      <w:r w:rsidR="00336638" w:rsidRPr="008F0A4D">
        <w:rPr>
          <w:rFonts w:ascii="Arial" w:hAnsi="Arial" w:cs="Arial"/>
          <w:sz w:val="26"/>
          <w:szCs w:val="26"/>
        </w:rPr>
        <w:t xml:space="preserve">For more information, email </w:t>
      </w:r>
      <w:r w:rsidR="00336638" w:rsidRPr="008F0A4D">
        <w:rPr>
          <w:rFonts w:ascii="Arial" w:hAnsi="Arial" w:cs="Arial"/>
          <w:b/>
          <w:bCs/>
          <w:sz w:val="26"/>
          <w:szCs w:val="26"/>
        </w:rPr>
        <w:t>educationlearnersupport@devon.gov.uk</w:t>
      </w:r>
      <w:r w:rsidR="00336638" w:rsidRPr="008F0A4D">
        <w:rPr>
          <w:rFonts w:ascii="Arial" w:hAnsi="Arial" w:cs="Arial"/>
          <w:sz w:val="26"/>
          <w:szCs w:val="26"/>
        </w:rPr>
        <w:t>.</w:t>
      </w:r>
      <w:r w:rsidR="00336638" w:rsidRPr="008F0A4D">
        <w:rPr>
          <w:rFonts w:ascii="Arial" w:hAnsi="Arial" w:cs="Arial"/>
          <w:sz w:val="26"/>
          <w:szCs w:val="26"/>
        </w:rPr>
        <w:br/>
      </w:r>
      <w:r w:rsidR="00336638" w:rsidRPr="008F0A4D">
        <w:rPr>
          <w:rFonts w:ascii="Arial" w:hAnsi="Arial" w:cs="Arial"/>
          <w:sz w:val="26"/>
          <w:szCs w:val="26"/>
        </w:rPr>
        <w:br/>
      </w:r>
      <w:r w:rsidRPr="008F0A4D">
        <w:rPr>
          <w:rFonts w:ascii="Arial" w:hAnsi="Arial" w:cs="Arial"/>
          <w:b/>
          <w:bCs/>
          <w:sz w:val="28"/>
          <w:szCs w:val="28"/>
        </w:rPr>
        <w:t>Calmer Lives</w:t>
      </w:r>
      <w:r w:rsidR="00336638" w:rsidRPr="008F0A4D">
        <w:rPr>
          <w:rFonts w:ascii="Arial" w:hAnsi="Arial" w:cs="Arial"/>
          <w:sz w:val="26"/>
          <w:szCs w:val="26"/>
        </w:rPr>
        <w:br/>
      </w:r>
      <w:r w:rsidRPr="008F0A4D">
        <w:rPr>
          <w:rFonts w:ascii="Arial" w:hAnsi="Arial" w:cs="Arial"/>
          <w:sz w:val="26"/>
          <w:szCs w:val="26"/>
        </w:rPr>
        <w:t xml:space="preserve">A virtual service offering advice, guidance and support to neurodiverse families and individuals across the </w:t>
      </w:r>
      <w:proofErr w:type="gramStart"/>
      <w:r w:rsidRPr="008F0A4D">
        <w:rPr>
          <w:rFonts w:ascii="Arial" w:hAnsi="Arial" w:cs="Arial"/>
          <w:sz w:val="26"/>
          <w:szCs w:val="26"/>
        </w:rPr>
        <w:t>South West</w:t>
      </w:r>
      <w:proofErr w:type="gramEnd"/>
      <w:r w:rsidRPr="008F0A4D">
        <w:rPr>
          <w:rFonts w:ascii="Arial" w:hAnsi="Arial" w:cs="Arial"/>
          <w:sz w:val="26"/>
          <w:szCs w:val="26"/>
        </w:rPr>
        <w:t xml:space="preserve"> and beyond. Funded support can be accessed through Early Help or patients can contact them direct if able to pay privately. For more information, visit </w:t>
      </w:r>
      <w:hyperlink r:id="rId17" w:history="1">
        <w:r w:rsidR="008F0A4D" w:rsidRPr="008F0A4D">
          <w:rPr>
            <w:rStyle w:val="Hyperlink"/>
            <w:rFonts w:ascii="Arial" w:hAnsi="Arial" w:cs="Arial"/>
            <w:b/>
            <w:bCs/>
            <w:color w:val="auto"/>
            <w:sz w:val="26"/>
            <w:szCs w:val="26"/>
            <w:u w:val="none"/>
          </w:rPr>
          <w:t>www.calmerlives.co.uk</w:t>
        </w:r>
      </w:hyperlink>
      <w:r w:rsidR="00336638" w:rsidRPr="008F0A4D">
        <w:rPr>
          <w:rFonts w:ascii="Arial" w:hAnsi="Arial" w:cs="Arial"/>
          <w:sz w:val="26"/>
          <w:szCs w:val="26"/>
        </w:rPr>
        <w:t xml:space="preserve"> or call </w:t>
      </w:r>
      <w:r w:rsidR="00336638" w:rsidRPr="008F0A4D">
        <w:rPr>
          <w:rFonts w:ascii="Arial" w:hAnsi="Arial" w:cs="Arial"/>
          <w:b/>
          <w:bCs/>
          <w:sz w:val="26"/>
          <w:szCs w:val="26"/>
        </w:rPr>
        <w:t>01392 360645.</w:t>
      </w:r>
      <w:r w:rsidR="00336638" w:rsidRPr="008F0A4D">
        <w:rPr>
          <w:rFonts w:ascii="Arial" w:hAnsi="Arial" w:cs="Arial"/>
          <w:sz w:val="26"/>
          <w:szCs w:val="26"/>
        </w:rPr>
        <w:br/>
      </w:r>
      <w:r w:rsidR="00336638" w:rsidRPr="008F0A4D">
        <w:rPr>
          <w:rFonts w:ascii="Arial" w:hAnsi="Arial" w:cs="Arial"/>
          <w:sz w:val="28"/>
          <w:szCs w:val="28"/>
        </w:rPr>
        <w:br/>
      </w:r>
      <w:r w:rsidRPr="008F0A4D">
        <w:rPr>
          <w:rFonts w:ascii="Arial" w:hAnsi="Arial" w:cs="Arial"/>
          <w:b/>
          <w:bCs/>
          <w:sz w:val="28"/>
          <w:szCs w:val="28"/>
        </w:rPr>
        <w:t>A Kind of Magic Animal Centre  </w:t>
      </w:r>
      <w:r w:rsidR="00336638" w:rsidRPr="008F0A4D">
        <w:rPr>
          <w:rFonts w:ascii="Arial" w:hAnsi="Arial" w:cs="Arial"/>
          <w:sz w:val="28"/>
          <w:szCs w:val="28"/>
        </w:rPr>
        <w:br/>
      </w:r>
      <w:r w:rsidRPr="008F0A4D">
        <w:rPr>
          <w:rFonts w:ascii="Arial" w:hAnsi="Arial" w:cs="Arial"/>
          <w:sz w:val="26"/>
          <w:szCs w:val="26"/>
        </w:rPr>
        <w:t>There is a small farm centre with animals near Kingskerswell that runs wellbeing events for families. Please visit </w:t>
      </w:r>
      <w:hyperlink r:id="rId18" w:history="1">
        <w:r w:rsidR="008F0A4D" w:rsidRPr="008F0A4D">
          <w:rPr>
            <w:rStyle w:val="Hyperlink"/>
            <w:rFonts w:ascii="Arial" w:hAnsi="Arial" w:cs="Arial"/>
            <w:b/>
            <w:bCs/>
            <w:color w:val="auto"/>
            <w:sz w:val="26"/>
            <w:szCs w:val="26"/>
            <w:u w:val="none"/>
          </w:rPr>
          <w:t>www.facebook.com/kofm16</w:t>
        </w:r>
      </w:hyperlink>
      <w:r w:rsidR="008F0A4D" w:rsidRPr="008F0A4D">
        <w:t xml:space="preserve"> </w:t>
      </w:r>
      <w:r w:rsidRPr="008F0A4D">
        <w:rPr>
          <w:rFonts w:ascii="Arial" w:hAnsi="Arial" w:cs="Arial"/>
          <w:sz w:val="26"/>
          <w:szCs w:val="26"/>
        </w:rPr>
        <w:t> for more information and how to book a session. You can message the centre via the Facebook page to book a session or email </w:t>
      </w:r>
      <w:r w:rsidRPr="008F0A4D">
        <w:rPr>
          <w:rFonts w:ascii="Arial" w:hAnsi="Arial" w:cs="Arial"/>
          <w:b/>
          <w:bCs/>
          <w:sz w:val="26"/>
          <w:szCs w:val="26"/>
        </w:rPr>
        <w:t>kofm@btinternet.com</w:t>
      </w:r>
      <w:r w:rsidRPr="008F0A4D">
        <w:rPr>
          <w:rFonts w:ascii="Arial" w:hAnsi="Arial" w:cs="Arial"/>
          <w:sz w:val="26"/>
          <w:szCs w:val="26"/>
        </w:rPr>
        <w:t>.  </w:t>
      </w:r>
      <w:r w:rsidR="00336638" w:rsidRPr="008F0A4D">
        <w:rPr>
          <w:rFonts w:ascii="Arial" w:hAnsi="Arial" w:cs="Arial"/>
          <w:sz w:val="26"/>
          <w:szCs w:val="26"/>
        </w:rPr>
        <w:br/>
      </w:r>
      <w:r w:rsidR="00336638" w:rsidRPr="008F0A4D">
        <w:rPr>
          <w:rFonts w:ascii="Arial" w:hAnsi="Arial" w:cs="Arial"/>
          <w:sz w:val="26"/>
          <w:szCs w:val="26"/>
        </w:rPr>
        <w:br/>
      </w:r>
      <w:r w:rsidRPr="008F0A4D">
        <w:rPr>
          <w:rFonts w:ascii="Arial" w:hAnsi="Arial" w:cs="Arial"/>
          <w:b/>
          <w:bCs/>
          <w:sz w:val="28"/>
          <w:szCs w:val="28"/>
        </w:rPr>
        <w:t>Bale's Farm</w:t>
      </w:r>
      <w:r w:rsidRPr="008F0A4D">
        <w:rPr>
          <w:rFonts w:ascii="Arial" w:hAnsi="Arial" w:cs="Arial"/>
          <w:b/>
          <w:bCs/>
          <w:sz w:val="26"/>
          <w:szCs w:val="26"/>
        </w:rPr>
        <w:t> </w:t>
      </w:r>
      <w:r w:rsidR="00336638" w:rsidRPr="008F0A4D">
        <w:rPr>
          <w:rFonts w:ascii="Arial" w:hAnsi="Arial" w:cs="Arial"/>
          <w:sz w:val="26"/>
          <w:szCs w:val="26"/>
        </w:rPr>
        <w:br/>
      </w:r>
      <w:r w:rsidRPr="008F0A4D">
        <w:rPr>
          <w:rFonts w:ascii="Arial" w:hAnsi="Arial" w:cs="Arial"/>
          <w:sz w:val="26"/>
          <w:szCs w:val="26"/>
        </w:rPr>
        <w:t>Bale’s Farm offers a therapeutic outdoor learning provision for children between the ages of 5 and 19. They offer farm therapy sessions and fun days, and their website  </w:t>
      </w:r>
      <w:hyperlink r:id="rId19" w:history="1">
        <w:r w:rsidR="008F0A4D" w:rsidRPr="008F0A4D">
          <w:rPr>
            <w:rStyle w:val="Hyperlink"/>
            <w:rFonts w:ascii="Arial" w:hAnsi="Arial" w:cs="Arial"/>
            <w:b/>
            <w:bCs/>
            <w:color w:val="auto"/>
            <w:sz w:val="26"/>
            <w:szCs w:val="26"/>
            <w:u w:val="none"/>
          </w:rPr>
          <w:t>www.balesfarm.org/outdoor-learning</w:t>
        </w:r>
      </w:hyperlink>
      <w:r w:rsidR="008F0A4D" w:rsidRPr="008F0A4D">
        <w:rPr>
          <w:rFonts w:ascii="Arial" w:hAnsi="Arial" w:cs="Arial"/>
          <w:b/>
          <w:bCs/>
          <w:sz w:val="26"/>
          <w:szCs w:val="26"/>
        </w:rPr>
        <w:t xml:space="preserve"> </w:t>
      </w:r>
      <w:r w:rsidRPr="008F0A4D">
        <w:rPr>
          <w:rFonts w:ascii="Arial" w:hAnsi="Arial" w:cs="Arial"/>
          <w:sz w:val="26"/>
          <w:szCs w:val="26"/>
        </w:rPr>
        <w:t>and their Facebook Page is</w:t>
      </w:r>
      <w:r w:rsidR="00336638" w:rsidRPr="008F0A4D">
        <w:rPr>
          <w:rFonts w:ascii="Arial" w:hAnsi="Arial" w:cs="Arial"/>
          <w:sz w:val="26"/>
          <w:szCs w:val="26"/>
        </w:rPr>
        <w:br/>
      </w:r>
      <w:hyperlink r:id="rId20" w:history="1">
        <w:r w:rsidR="008F0A4D" w:rsidRPr="008F0A4D">
          <w:rPr>
            <w:rStyle w:val="Hyperlink"/>
            <w:rFonts w:ascii="Arial" w:hAnsi="Arial" w:cs="Arial"/>
            <w:b/>
            <w:bCs/>
            <w:color w:val="auto"/>
            <w:sz w:val="26"/>
            <w:szCs w:val="26"/>
            <w:u w:val="none"/>
          </w:rPr>
          <w:t>www.facebook.com/Bales.Farm.Outdoor.Learning</w:t>
        </w:r>
      </w:hyperlink>
      <w:r w:rsidR="00336638" w:rsidRPr="008F0A4D">
        <w:rPr>
          <w:rFonts w:ascii="Arial" w:hAnsi="Arial" w:cs="Arial"/>
          <w:sz w:val="26"/>
          <w:szCs w:val="26"/>
        </w:rPr>
        <w:t>.</w:t>
      </w:r>
      <w:r w:rsidRPr="008F0A4D">
        <w:rPr>
          <w:rFonts w:ascii="Arial" w:hAnsi="Arial" w:cs="Arial"/>
          <w:sz w:val="26"/>
          <w:szCs w:val="26"/>
        </w:rPr>
        <w:t> </w:t>
      </w:r>
      <w:r w:rsidR="008F0A4D" w:rsidRPr="008F0A4D">
        <w:rPr>
          <w:rFonts w:ascii="Arial" w:hAnsi="Arial" w:cs="Arial"/>
          <w:sz w:val="26"/>
          <w:szCs w:val="26"/>
        </w:rPr>
        <w:t xml:space="preserve"> </w:t>
      </w:r>
      <w:r w:rsidR="00336638" w:rsidRPr="008F0A4D">
        <w:rPr>
          <w:rFonts w:ascii="Arial" w:hAnsi="Arial" w:cs="Arial"/>
          <w:sz w:val="26"/>
          <w:szCs w:val="26"/>
        </w:rPr>
        <w:br/>
      </w:r>
      <w:r w:rsidR="00336638" w:rsidRPr="008F0A4D">
        <w:rPr>
          <w:rFonts w:ascii="Arial" w:hAnsi="Arial" w:cs="Arial"/>
          <w:sz w:val="26"/>
          <w:szCs w:val="26"/>
        </w:rPr>
        <w:br/>
      </w:r>
    </w:p>
    <w:p w14:paraId="5FAC83E8" w14:textId="77777777" w:rsidR="00E256FB" w:rsidRDefault="00E256FB" w:rsidP="00336638">
      <w:pPr>
        <w:rPr>
          <w:rFonts w:ascii="Arial" w:hAnsi="Arial" w:cs="Arial"/>
          <w:b/>
          <w:bCs/>
          <w:sz w:val="28"/>
          <w:szCs w:val="28"/>
          <w:u w:val="single"/>
        </w:rPr>
      </w:pPr>
    </w:p>
    <w:p w14:paraId="7F5C6ACC" w14:textId="22CE4EAA" w:rsidR="0041735D" w:rsidRPr="008F0A4D" w:rsidRDefault="0041735D" w:rsidP="00336638">
      <w:pPr>
        <w:rPr>
          <w:rFonts w:ascii="Arial" w:hAnsi="Arial" w:cs="Arial"/>
          <w:b/>
          <w:bCs/>
          <w:sz w:val="28"/>
          <w:szCs w:val="28"/>
          <w:u w:val="single"/>
        </w:rPr>
      </w:pPr>
      <w:r w:rsidRPr="008F0A4D">
        <w:rPr>
          <w:rFonts w:ascii="Arial" w:hAnsi="Arial" w:cs="Arial"/>
          <w:b/>
          <w:bCs/>
          <w:sz w:val="28"/>
          <w:szCs w:val="28"/>
          <w:u w:val="single"/>
        </w:rPr>
        <w:lastRenderedPageBreak/>
        <w:t>Activity groups/support groups</w:t>
      </w:r>
    </w:p>
    <w:p w14:paraId="177A070D" w14:textId="77777777" w:rsidR="0041735D" w:rsidRPr="008F0A4D" w:rsidRDefault="0041735D" w:rsidP="0041735D">
      <w:pPr>
        <w:pStyle w:val="NoSpacing"/>
        <w:rPr>
          <w:rFonts w:ascii="Arial" w:hAnsi="Arial" w:cs="Arial"/>
          <w:b/>
          <w:bCs/>
          <w:sz w:val="28"/>
          <w:szCs w:val="28"/>
        </w:rPr>
      </w:pPr>
    </w:p>
    <w:p w14:paraId="5EB418C7" w14:textId="77777777" w:rsidR="0041735D" w:rsidRPr="008F0A4D" w:rsidRDefault="0041735D" w:rsidP="0041735D">
      <w:pPr>
        <w:pStyle w:val="NoSpacing"/>
        <w:rPr>
          <w:rFonts w:ascii="Arial" w:hAnsi="Arial" w:cs="Arial"/>
          <w:b/>
          <w:bCs/>
          <w:sz w:val="28"/>
          <w:szCs w:val="28"/>
        </w:rPr>
      </w:pPr>
      <w:bookmarkStart w:id="1" w:name="_Hlk193100579"/>
      <w:bookmarkStart w:id="2" w:name="_Hlk193100588"/>
      <w:r w:rsidRPr="008F0A4D">
        <w:rPr>
          <w:rFonts w:ascii="Arial" w:hAnsi="Arial" w:cs="Arial"/>
          <w:b/>
          <w:bCs/>
          <w:sz w:val="28"/>
          <w:szCs w:val="28"/>
        </w:rPr>
        <w:t>Teignmouth Neurodivergent Hub </w:t>
      </w:r>
    </w:p>
    <w:bookmarkEnd w:id="1"/>
    <w:p w14:paraId="3E27810E" w14:textId="13357DC0" w:rsidR="0041735D" w:rsidRPr="008F0A4D" w:rsidRDefault="0041735D" w:rsidP="0041735D">
      <w:pPr>
        <w:pStyle w:val="NoSpacing"/>
        <w:rPr>
          <w:rFonts w:ascii="Arial" w:hAnsi="Arial" w:cs="Arial"/>
          <w:sz w:val="26"/>
          <w:szCs w:val="26"/>
        </w:rPr>
      </w:pPr>
      <w:r w:rsidRPr="008F0A4D">
        <w:rPr>
          <w:rFonts w:ascii="Arial" w:hAnsi="Arial" w:cs="Arial"/>
          <w:sz w:val="26"/>
          <w:szCs w:val="26"/>
        </w:rPr>
        <w:t xml:space="preserve">A regular activity group for families and neuro-diverse children to meet and take part in activities for a wide range of ages. Sessions can include forest school, Saturday socials and a range of other activities. The group is based in Teignmouth, and their Facebook Page is </w:t>
      </w:r>
      <w:hyperlink r:id="rId21" w:history="1">
        <w:r w:rsidR="008F0A4D" w:rsidRPr="008F0A4D">
          <w:rPr>
            <w:rStyle w:val="Hyperlink"/>
            <w:rFonts w:ascii="Arial" w:eastAsiaTheme="majorEastAsia" w:hAnsi="Arial" w:cs="Arial"/>
            <w:b/>
            <w:bCs/>
            <w:color w:val="auto"/>
            <w:sz w:val="26"/>
            <w:szCs w:val="26"/>
            <w:u w:val="none"/>
          </w:rPr>
          <w:t>www.facebook.com/tneurohub</w:t>
        </w:r>
      </w:hyperlink>
      <w:r w:rsidRPr="008F0A4D">
        <w:rPr>
          <w:rFonts w:ascii="Arial" w:hAnsi="Arial" w:cs="Arial"/>
          <w:sz w:val="26"/>
          <w:szCs w:val="26"/>
        </w:rPr>
        <w:t xml:space="preserve">, and their contact email address is </w:t>
      </w:r>
      <w:r w:rsidRPr="008F0A4D">
        <w:rPr>
          <w:rFonts w:ascii="Arial" w:hAnsi="Arial" w:cs="Arial"/>
          <w:b/>
          <w:bCs/>
          <w:sz w:val="26"/>
          <w:szCs w:val="26"/>
        </w:rPr>
        <w:t>tneurohub@outlook.com</w:t>
      </w:r>
      <w:r w:rsidRPr="008F0A4D">
        <w:rPr>
          <w:rFonts w:ascii="Arial" w:hAnsi="Arial" w:cs="Arial"/>
          <w:sz w:val="26"/>
          <w:szCs w:val="26"/>
        </w:rPr>
        <w:t>.</w:t>
      </w:r>
    </w:p>
    <w:bookmarkEnd w:id="2"/>
    <w:p w14:paraId="0C8ECC1B" w14:textId="77777777" w:rsidR="0041735D" w:rsidRPr="008F0A4D" w:rsidRDefault="0041735D" w:rsidP="0041735D">
      <w:pPr>
        <w:pStyle w:val="NoSpacing"/>
        <w:rPr>
          <w:rFonts w:ascii="Arial" w:hAnsi="Arial" w:cs="Arial"/>
          <w:sz w:val="26"/>
          <w:szCs w:val="26"/>
        </w:rPr>
      </w:pPr>
    </w:p>
    <w:p w14:paraId="6C43AE88" w14:textId="77777777" w:rsidR="0041735D" w:rsidRPr="008F0A4D" w:rsidRDefault="0041735D" w:rsidP="0041735D">
      <w:pPr>
        <w:pStyle w:val="NormalWeb"/>
        <w:shd w:val="clear" w:color="auto" w:fill="FFFFFF"/>
        <w:spacing w:before="0" w:beforeAutospacing="0" w:after="0" w:afterAutospacing="0"/>
        <w:rPr>
          <w:rFonts w:ascii="Arial" w:hAnsi="Arial" w:cs="Arial"/>
          <w:sz w:val="28"/>
          <w:szCs w:val="28"/>
        </w:rPr>
      </w:pPr>
      <w:bookmarkStart w:id="3" w:name="_Hlk140488105"/>
      <w:r w:rsidRPr="008F0A4D">
        <w:rPr>
          <w:rFonts w:ascii="Arial" w:hAnsi="Arial" w:cs="Arial"/>
          <w:b/>
          <w:bCs/>
          <w:sz w:val="28"/>
          <w:szCs w:val="28"/>
          <w:bdr w:val="none" w:sz="0" w:space="0" w:color="auto" w:frame="1"/>
        </w:rPr>
        <w:t>Tissues </w:t>
      </w:r>
      <w:r w:rsidRPr="008F0A4D">
        <w:rPr>
          <w:rStyle w:val="mark6o51c38s3"/>
          <w:rFonts w:ascii="Arial" w:hAnsi="Arial" w:cs="Arial"/>
          <w:b/>
          <w:bCs/>
          <w:sz w:val="28"/>
          <w:szCs w:val="28"/>
          <w:bdr w:val="none" w:sz="0" w:space="0" w:color="auto" w:frame="1"/>
        </w:rPr>
        <w:t>for</w:t>
      </w:r>
      <w:r w:rsidRPr="008F0A4D">
        <w:rPr>
          <w:rFonts w:ascii="Arial" w:hAnsi="Arial" w:cs="Arial"/>
          <w:b/>
          <w:bCs/>
          <w:sz w:val="28"/>
          <w:szCs w:val="28"/>
          <w:bdr w:val="none" w:sz="0" w:space="0" w:color="auto" w:frame="1"/>
        </w:rPr>
        <w:t> Issues Group </w:t>
      </w:r>
    </w:p>
    <w:p w14:paraId="7B8B78E2" w14:textId="4EE8C8AD" w:rsidR="0041735D" w:rsidRPr="008F0A4D" w:rsidRDefault="0041735D" w:rsidP="0041735D">
      <w:pPr>
        <w:shd w:val="clear" w:color="auto" w:fill="FFFFFF"/>
        <w:textAlignment w:val="baseline"/>
        <w:rPr>
          <w:rFonts w:ascii="Arial" w:hAnsi="Arial" w:cs="Arial"/>
          <w:sz w:val="26"/>
          <w:szCs w:val="26"/>
        </w:rPr>
      </w:pPr>
      <w:r w:rsidRPr="008F0A4D">
        <w:rPr>
          <w:rFonts w:ascii="Arial" w:hAnsi="Arial" w:cs="Arial"/>
          <w:sz w:val="26"/>
          <w:szCs w:val="26"/>
          <w:bdr w:val="none" w:sz="0" w:space="0" w:color="auto" w:frame="1"/>
        </w:rPr>
        <w:t>This is a peer support group </w:t>
      </w:r>
      <w:r w:rsidRPr="008F0A4D">
        <w:rPr>
          <w:rStyle w:val="mark6o51c38s3"/>
          <w:rFonts w:ascii="Arial" w:hAnsi="Arial" w:cs="Arial"/>
          <w:sz w:val="26"/>
          <w:szCs w:val="26"/>
          <w:bdr w:val="none" w:sz="0" w:space="0" w:color="auto" w:frame="1"/>
        </w:rPr>
        <w:t>for</w:t>
      </w:r>
      <w:r w:rsidRPr="008F0A4D">
        <w:rPr>
          <w:rFonts w:ascii="Arial" w:hAnsi="Arial" w:cs="Arial"/>
          <w:sz w:val="26"/>
          <w:szCs w:val="26"/>
          <w:bdr w:val="none" w:sz="0" w:space="0" w:color="auto" w:frame="1"/>
        </w:rPr>
        <w:t> parents who have children with additional needs. The group regularly runs events such as picnics, coffee mornings and a Youth Clubs. Members do not have to attend any of the face-to-face groups, and there is a private Facebook group to join to receive online support if preferred. More information is here </w:t>
      </w:r>
      <w:hyperlink r:id="rId22" w:history="1">
        <w:r w:rsidR="008F0A4D" w:rsidRPr="008F0A4D">
          <w:rPr>
            <w:rStyle w:val="Hyperlink"/>
            <w:rFonts w:ascii="Arial" w:hAnsi="Arial" w:cs="Arial"/>
            <w:b/>
            <w:bCs/>
            <w:color w:val="auto"/>
            <w:sz w:val="26"/>
            <w:szCs w:val="26"/>
            <w:u w:val="none"/>
            <w:bdr w:val="none" w:sz="0" w:space="0" w:color="auto" w:frame="1"/>
          </w:rPr>
          <w:t>tissuesandissues.org/home</w:t>
        </w:r>
      </w:hyperlink>
      <w:r w:rsidRPr="008F0A4D">
        <w:rPr>
          <w:rFonts w:ascii="Arial" w:hAnsi="Arial" w:cs="Arial"/>
          <w:sz w:val="26"/>
          <w:szCs w:val="26"/>
          <w:bdr w:val="none" w:sz="0" w:space="0" w:color="auto" w:frame="1"/>
        </w:rPr>
        <w:t>, </w:t>
      </w:r>
      <w:r w:rsidR="00336638" w:rsidRPr="008F0A4D">
        <w:rPr>
          <w:rFonts w:ascii="Arial" w:hAnsi="Arial" w:cs="Arial"/>
          <w:sz w:val="26"/>
          <w:szCs w:val="26"/>
          <w:bdr w:val="none" w:sz="0" w:space="0" w:color="auto" w:frame="1"/>
        </w:rPr>
        <w:t>and you can also contact</w:t>
      </w:r>
      <w:r w:rsidRPr="008F0A4D">
        <w:rPr>
          <w:rFonts w:ascii="Arial" w:hAnsi="Arial" w:cs="Arial"/>
          <w:sz w:val="26"/>
          <w:szCs w:val="26"/>
          <w:bdr w:val="none" w:sz="0" w:space="0" w:color="auto" w:frame="1"/>
        </w:rPr>
        <w:t xml:space="preserve"> Jackie at </w:t>
      </w:r>
      <w:r w:rsidRPr="008F0A4D">
        <w:rPr>
          <w:rFonts w:ascii="Arial" w:hAnsi="Arial" w:cs="Arial"/>
          <w:b/>
          <w:bCs/>
          <w:sz w:val="26"/>
          <w:szCs w:val="26"/>
          <w:bdr w:val="none" w:sz="0" w:space="0" w:color="auto" w:frame="1"/>
        </w:rPr>
        <w:t>07796470009</w:t>
      </w:r>
      <w:r w:rsidRPr="008F0A4D">
        <w:rPr>
          <w:rFonts w:ascii="Arial" w:hAnsi="Arial" w:cs="Arial"/>
          <w:sz w:val="26"/>
          <w:szCs w:val="26"/>
          <w:bdr w:val="none" w:sz="0" w:space="0" w:color="auto" w:frame="1"/>
        </w:rPr>
        <w:t> or email </w:t>
      </w:r>
      <w:hyperlink r:id="rId23" w:tgtFrame="_blank" w:history="1">
        <w:r w:rsidRPr="008F0A4D">
          <w:rPr>
            <w:rStyle w:val="markzc16e9azy"/>
            <w:rFonts w:ascii="Arial" w:hAnsi="Arial" w:cs="Arial"/>
            <w:b/>
            <w:bCs/>
            <w:sz w:val="26"/>
            <w:szCs w:val="26"/>
            <w:bdr w:val="none" w:sz="0" w:space="0" w:color="auto" w:frame="1"/>
          </w:rPr>
          <w:t>tissues</w:t>
        </w:r>
        <w:r w:rsidRPr="008F0A4D">
          <w:rPr>
            <w:rStyle w:val="Hyperlink"/>
            <w:rFonts w:ascii="Arial" w:hAnsi="Arial" w:cs="Arial"/>
            <w:b/>
            <w:bCs/>
            <w:color w:val="auto"/>
            <w:sz w:val="26"/>
            <w:szCs w:val="26"/>
            <w:u w:val="none"/>
            <w:bdr w:val="none" w:sz="0" w:space="0" w:color="auto" w:frame="1"/>
          </w:rPr>
          <w:t>andissues@outlook.com</w:t>
        </w:r>
      </w:hyperlink>
      <w:r w:rsidRPr="008F0A4D">
        <w:rPr>
          <w:rFonts w:ascii="Arial" w:hAnsi="Arial" w:cs="Arial"/>
          <w:sz w:val="26"/>
          <w:szCs w:val="26"/>
          <w:bdr w:val="none" w:sz="0" w:space="0" w:color="auto" w:frame="1"/>
        </w:rPr>
        <w:t>. </w:t>
      </w:r>
    </w:p>
    <w:bookmarkEnd w:id="3"/>
    <w:p w14:paraId="30A98272" w14:textId="77777777" w:rsidR="0041735D" w:rsidRPr="008F0A4D" w:rsidRDefault="0041735D" w:rsidP="0041735D">
      <w:pPr>
        <w:rPr>
          <w:rFonts w:ascii="Arial" w:hAnsi="Arial" w:cs="Arial"/>
          <w:sz w:val="26"/>
          <w:szCs w:val="26"/>
        </w:rPr>
      </w:pPr>
    </w:p>
    <w:p w14:paraId="04847AE9" w14:textId="09C49406" w:rsidR="00F25063" w:rsidRPr="008F0A4D" w:rsidRDefault="00F25063" w:rsidP="0041735D">
      <w:pPr>
        <w:rPr>
          <w:rFonts w:ascii="Arial" w:hAnsi="Arial" w:cs="Arial"/>
          <w:sz w:val="26"/>
          <w:szCs w:val="26"/>
        </w:rPr>
      </w:pPr>
    </w:p>
    <w:sectPr w:rsidR="00F25063" w:rsidRPr="008F0A4D" w:rsidSect="009A0BBC">
      <w:footerReference w:type="default" r:id="rId2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C64E" w14:textId="77777777" w:rsidR="008960AE" w:rsidRDefault="008960AE" w:rsidP="00E76F60">
      <w:pPr>
        <w:spacing w:after="0" w:line="240" w:lineRule="auto"/>
      </w:pPr>
      <w:r>
        <w:separator/>
      </w:r>
    </w:p>
  </w:endnote>
  <w:endnote w:type="continuationSeparator" w:id="0">
    <w:p w14:paraId="6A227AE6" w14:textId="77777777" w:rsidR="008960AE" w:rsidRDefault="008960AE" w:rsidP="00E7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138151"/>
      <w:docPartObj>
        <w:docPartGallery w:val="Page Numbers (Bottom of Page)"/>
        <w:docPartUnique/>
      </w:docPartObj>
    </w:sdtPr>
    <w:sdtEndPr>
      <w:rPr>
        <w:noProof/>
      </w:rPr>
    </w:sdtEndPr>
    <w:sdtContent>
      <w:p w14:paraId="1152F6F0" w14:textId="54615AE9" w:rsidR="00CB2289" w:rsidRPr="00CB2289" w:rsidRDefault="00CB2289">
        <w:pPr>
          <w:pStyle w:val="Footer"/>
          <w:jc w:val="right"/>
          <w:rPr>
            <w:rFonts w:ascii="Arial" w:hAnsi="Arial" w:cs="Arial"/>
          </w:rPr>
        </w:pPr>
        <w:r w:rsidRPr="00CB2289">
          <w:rPr>
            <w:rFonts w:ascii="Arial" w:hAnsi="Arial" w:cs="Arial"/>
          </w:rPr>
          <w:fldChar w:fldCharType="begin"/>
        </w:r>
        <w:r w:rsidRPr="00CB2289">
          <w:rPr>
            <w:rFonts w:ascii="Arial" w:hAnsi="Arial" w:cs="Arial"/>
          </w:rPr>
          <w:instrText xml:space="preserve"> PAGE   \* MERGEFORMAT </w:instrText>
        </w:r>
        <w:r w:rsidRPr="00CB2289">
          <w:rPr>
            <w:rFonts w:ascii="Arial" w:hAnsi="Arial" w:cs="Arial"/>
          </w:rPr>
          <w:fldChar w:fldCharType="separate"/>
        </w:r>
        <w:r w:rsidRPr="00CB2289">
          <w:rPr>
            <w:rFonts w:ascii="Arial" w:hAnsi="Arial" w:cs="Arial"/>
            <w:noProof/>
          </w:rPr>
          <w:t>2</w:t>
        </w:r>
        <w:r w:rsidRPr="00CB2289">
          <w:rPr>
            <w:rFonts w:ascii="Arial" w:hAnsi="Arial" w:cs="Arial"/>
            <w:noProof/>
          </w:rPr>
          <w:fldChar w:fldCharType="end"/>
        </w:r>
      </w:p>
    </w:sdtContent>
  </w:sdt>
  <w:p w14:paraId="382156F0" w14:textId="77777777" w:rsidR="00CB2289" w:rsidRPr="00CB2289" w:rsidRDefault="00CB228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B05A" w14:textId="77777777" w:rsidR="008960AE" w:rsidRDefault="008960AE" w:rsidP="00E76F60">
      <w:pPr>
        <w:spacing w:after="0" w:line="240" w:lineRule="auto"/>
      </w:pPr>
      <w:r>
        <w:separator/>
      </w:r>
    </w:p>
  </w:footnote>
  <w:footnote w:type="continuationSeparator" w:id="0">
    <w:p w14:paraId="49978626" w14:textId="77777777" w:rsidR="008960AE" w:rsidRDefault="008960AE" w:rsidP="00E76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C00"/>
    <w:multiLevelType w:val="hybridMultilevel"/>
    <w:tmpl w:val="164E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BCD"/>
    <w:multiLevelType w:val="hybridMultilevel"/>
    <w:tmpl w:val="7FF4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A2EAF"/>
    <w:multiLevelType w:val="hybridMultilevel"/>
    <w:tmpl w:val="3DBE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057B54"/>
    <w:multiLevelType w:val="hybridMultilevel"/>
    <w:tmpl w:val="7456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81155"/>
    <w:multiLevelType w:val="hybridMultilevel"/>
    <w:tmpl w:val="55DC6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AB7419"/>
    <w:multiLevelType w:val="hybridMultilevel"/>
    <w:tmpl w:val="7234C2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F4B21"/>
    <w:multiLevelType w:val="hybridMultilevel"/>
    <w:tmpl w:val="E62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F714B"/>
    <w:multiLevelType w:val="multilevel"/>
    <w:tmpl w:val="4352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95950"/>
    <w:multiLevelType w:val="hybridMultilevel"/>
    <w:tmpl w:val="96CCB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5622A"/>
    <w:multiLevelType w:val="hybridMultilevel"/>
    <w:tmpl w:val="4CCA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1C4F"/>
    <w:multiLevelType w:val="hybridMultilevel"/>
    <w:tmpl w:val="B8DED41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CE7"/>
    <w:multiLevelType w:val="hybridMultilevel"/>
    <w:tmpl w:val="E7B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72F8C"/>
    <w:multiLevelType w:val="hybridMultilevel"/>
    <w:tmpl w:val="8446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A0CB0"/>
    <w:multiLevelType w:val="hybridMultilevel"/>
    <w:tmpl w:val="E3BC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B2F56"/>
    <w:multiLevelType w:val="hybridMultilevel"/>
    <w:tmpl w:val="46E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2334">
    <w:abstractNumId w:val="11"/>
  </w:num>
  <w:num w:numId="2" w16cid:durableId="324632156">
    <w:abstractNumId w:val="14"/>
  </w:num>
  <w:num w:numId="3" w16cid:durableId="725298382">
    <w:abstractNumId w:val="13"/>
  </w:num>
  <w:num w:numId="4" w16cid:durableId="565577539">
    <w:abstractNumId w:val="5"/>
  </w:num>
  <w:num w:numId="5" w16cid:durableId="757754531">
    <w:abstractNumId w:val="3"/>
  </w:num>
  <w:num w:numId="6" w16cid:durableId="299308140">
    <w:abstractNumId w:val="0"/>
  </w:num>
  <w:num w:numId="7" w16cid:durableId="338510849">
    <w:abstractNumId w:val="4"/>
  </w:num>
  <w:num w:numId="8" w16cid:durableId="324671201">
    <w:abstractNumId w:val="2"/>
  </w:num>
  <w:num w:numId="9" w16cid:durableId="1998192926">
    <w:abstractNumId w:val="8"/>
  </w:num>
  <w:num w:numId="10" w16cid:durableId="597761063">
    <w:abstractNumId w:val="7"/>
  </w:num>
  <w:num w:numId="11" w16cid:durableId="510411999">
    <w:abstractNumId w:val="12"/>
  </w:num>
  <w:num w:numId="12" w16cid:durableId="684022220">
    <w:abstractNumId w:val="6"/>
  </w:num>
  <w:num w:numId="13" w16cid:durableId="367876687">
    <w:abstractNumId w:val="9"/>
  </w:num>
  <w:num w:numId="14" w16cid:durableId="1659460034">
    <w:abstractNumId w:val="10"/>
  </w:num>
  <w:num w:numId="15" w16cid:durableId="203287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C0"/>
    <w:rsid w:val="0001536C"/>
    <w:rsid w:val="00044423"/>
    <w:rsid w:val="0005430D"/>
    <w:rsid w:val="000665B6"/>
    <w:rsid w:val="00075975"/>
    <w:rsid w:val="000812C8"/>
    <w:rsid w:val="000B164A"/>
    <w:rsid w:val="001015F6"/>
    <w:rsid w:val="001027FB"/>
    <w:rsid w:val="00106B95"/>
    <w:rsid w:val="00107593"/>
    <w:rsid w:val="001223AA"/>
    <w:rsid w:val="001368F5"/>
    <w:rsid w:val="001543ED"/>
    <w:rsid w:val="00160C55"/>
    <w:rsid w:val="001B5A52"/>
    <w:rsid w:val="001F5DA7"/>
    <w:rsid w:val="00201BC0"/>
    <w:rsid w:val="002359EF"/>
    <w:rsid w:val="002441BF"/>
    <w:rsid w:val="00255AFE"/>
    <w:rsid w:val="00280DCF"/>
    <w:rsid w:val="002A2FD7"/>
    <w:rsid w:val="002B2B70"/>
    <w:rsid w:val="002E4E4D"/>
    <w:rsid w:val="00307EA7"/>
    <w:rsid w:val="00336638"/>
    <w:rsid w:val="0039481B"/>
    <w:rsid w:val="00416CE2"/>
    <w:rsid w:val="0041735D"/>
    <w:rsid w:val="00421DE9"/>
    <w:rsid w:val="00447A22"/>
    <w:rsid w:val="00474202"/>
    <w:rsid w:val="00485954"/>
    <w:rsid w:val="004B02CE"/>
    <w:rsid w:val="004B2281"/>
    <w:rsid w:val="004C0EDD"/>
    <w:rsid w:val="004D23F4"/>
    <w:rsid w:val="004E1F32"/>
    <w:rsid w:val="00520ADE"/>
    <w:rsid w:val="005933A1"/>
    <w:rsid w:val="005C31E8"/>
    <w:rsid w:val="005C3DDD"/>
    <w:rsid w:val="005F5D60"/>
    <w:rsid w:val="00622924"/>
    <w:rsid w:val="00630B04"/>
    <w:rsid w:val="00631BF9"/>
    <w:rsid w:val="00641E61"/>
    <w:rsid w:val="00645835"/>
    <w:rsid w:val="00652938"/>
    <w:rsid w:val="00676817"/>
    <w:rsid w:val="006814A2"/>
    <w:rsid w:val="006A15B3"/>
    <w:rsid w:val="006B4005"/>
    <w:rsid w:val="006D338A"/>
    <w:rsid w:val="006E7D42"/>
    <w:rsid w:val="007205D0"/>
    <w:rsid w:val="007435E5"/>
    <w:rsid w:val="007770E7"/>
    <w:rsid w:val="007A255C"/>
    <w:rsid w:val="007D65DD"/>
    <w:rsid w:val="008027E9"/>
    <w:rsid w:val="00811331"/>
    <w:rsid w:val="0083332A"/>
    <w:rsid w:val="00842E45"/>
    <w:rsid w:val="00844F17"/>
    <w:rsid w:val="008960AE"/>
    <w:rsid w:val="00897D97"/>
    <w:rsid w:val="008A0216"/>
    <w:rsid w:val="008A0EFA"/>
    <w:rsid w:val="008A56C2"/>
    <w:rsid w:val="008E02FA"/>
    <w:rsid w:val="008F008C"/>
    <w:rsid w:val="008F0A4D"/>
    <w:rsid w:val="008F68C7"/>
    <w:rsid w:val="008F75A3"/>
    <w:rsid w:val="009071AC"/>
    <w:rsid w:val="009655D4"/>
    <w:rsid w:val="009A0BBC"/>
    <w:rsid w:val="009A580B"/>
    <w:rsid w:val="009B1513"/>
    <w:rsid w:val="009C7792"/>
    <w:rsid w:val="009C7966"/>
    <w:rsid w:val="00A06B29"/>
    <w:rsid w:val="00A22213"/>
    <w:rsid w:val="00A30D78"/>
    <w:rsid w:val="00A74C5E"/>
    <w:rsid w:val="00A93F18"/>
    <w:rsid w:val="00AA3647"/>
    <w:rsid w:val="00AD30B6"/>
    <w:rsid w:val="00AF4D6A"/>
    <w:rsid w:val="00AF5C57"/>
    <w:rsid w:val="00AF7590"/>
    <w:rsid w:val="00B1344D"/>
    <w:rsid w:val="00B36D06"/>
    <w:rsid w:val="00B43FFB"/>
    <w:rsid w:val="00B51ECC"/>
    <w:rsid w:val="00B53DF8"/>
    <w:rsid w:val="00B73C36"/>
    <w:rsid w:val="00B877E6"/>
    <w:rsid w:val="00B95E7E"/>
    <w:rsid w:val="00BA1AFA"/>
    <w:rsid w:val="00BB2E77"/>
    <w:rsid w:val="00BB7F0F"/>
    <w:rsid w:val="00BD6B25"/>
    <w:rsid w:val="00BF13FA"/>
    <w:rsid w:val="00BF7476"/>
    <w:rsid w:val="00C07816"/>
    <w:rsid w:val="00C07AE7"/>
    <w:rsid w:val="00C54210"/>
    <w:rsid w:val="00C71192"/>
    <w:rsid w:val="00C75A27"/>
    <w:rsid w:val="00CA0ED7"/>
    <w:rsid w:val="00CA50FA"/>
    <w:rsid w:val="00CB2289"/>
    <w:rsid w:val="00CC129C"/>
    <w:rsid w:val="00D01159"/>
    <w:rsid w:val="00D1126A"/>
    <w:rsid w:val="00D362C6"/>
    <w:rsid w:val="00D53307"/>
    <w:rsid w:val="00D57192"/>
    <w:rsid w:val="00D7021F"/>
    <w:rsid w:val="00D976C8"/>
    <w:rsid w:val="00DB05DC"/>
    <w:rsid w:val="00DF5188"/>
    <w:rsid w:val="00E16A29"/>
    <w:rsid w:val="00E256FB"/>
    <w:rsid w:val="00E334CA"/>
    <w:rsid w:val="00E5177B"/>
    <w:rsid w:val="00E76F60"/>
    <w:rsid w:val="00E77BCA"/>
    <w:rsid w:val="00E855C1"/>
    <w:rsid w:val="00E90BEE"/>
    <w:rsid w:val="00E91561"/>
    <w:rsid w:val="00EB1844"/>
    <w:rsid w:val="00EB6B00"/>
    <w:rsid w:val="00F25063"/>
    <w:rsid w:val="00F54CB2"/>
    <w:rsid w:val="00F85012"/>
    <w:rsid w:val="00F8749F"/>
    <w:rsid w:val="00F9574F"/>
    <w:rsid w:val="00FC58BB"/>
    <w:rsid w:val="00FE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F1247A"/>
  <w15:chartTrackingRefBased/>
  <w15:docId w15:val="{38910FCB-5244-443D-BCA6-887469FC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C0"/>
    <w:pPr>
      <w:spacing w:after="160" w:line="259" w:lineRule="auto"/>
    </w:pPr>
  </w:style>
  <w:style w:type="paragraph" w:styleId="Heading2">
    <w:name w:val="heading 2"/>
    <w:basedOn w:val="Normal"/>
    <w:next w:val="Normal"/>
    <w:link w:val="Heading2Char"/>
    <w:uiPriority w:val="9"/>
    <w:semiHidden/>
    <w:unhideWhenUsed/>
    <w:qFormat/>
    <w:rsid w:val="00F250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3663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BC0"/>
    <w:pPr>
      <w:ind w:left="720"/>
      <w:contextualSpacing/>
    </w:pPr>
  </w:style>
  <w:style w:type="paragraph" w:styleId="Header">
    <w:name w:val="header"/>
    <w:basedOn w:val="Normal"/>
    <w:link w:val="HeaderChar"/>
    <w:uiPriority w:val="99"/>
    <w:unhideWhenUsed/>
    <w:rsid w:val="00E76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F60"/>
  </w:style>
  <w:style w:type="paragraph" w:styleId="Footer">
    <w:name w:val="footer"/>
    <w:basedOn w:val="Normal"/>
    <w:link w:val="FooterChar"/>
    <w:uiPriority w:val="99"/>
    <w:unhideWhenUsed/>
    <w:rsid w:val="00E76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F60"/>
  </w:style>
  <w:style w:type="character" w:styleId="Hyperlink">
    <w:name w:val="Hyperlink"/>
    <w:basedOn w:val="DefaultParagraphFont"/>
    <w:uiPriority w:val="99"/>
    <w:unhideWhenUsed/>
    <w:rsid w:val="00E76F60"/>
    <w:rPr>
      <w:color w:val="0000FF" w:themeColor="hyperlink"/>
      <w:u w:val="single"/>
    </w:rPr>
  </w:style>
  <w:style w:type="paragraph" w:styleId="NormalWeb">
    <w:name w:val="Normal (Web)"/>
    <w:basedOn w:val="Normal"/>
    <w:uiPriority w:val="99"/>
    <w:unhideWhenUsed/>
    <w:rsid w:val="007D65D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A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9A0B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933A1"/>
    <w:rPr>
      <w:color w:val="605E5C"/>
      <w:shd w:val="clear" w:color="auto" w:fill="E1DFDD"/>
    </w:rPr>
  </w:style>
  <w:style w:type="paragraph" w:styleId="NoSpacing">
    <w:name w:val="No Spacing"/>
    <w:basedOn w:val="Normal"/>
    <w:uiPriority w:val="1"/>
    <w:qFormat/>
    <w:rsid w:val="00416CE2"/>
    <w:pPr>
      <w:spacing w:after="0" w:line="240" w:lineRule="auto"/>
    </w:pPr>
    <w:rPr>
      <w:rFonts w:ascii="Calibri" w:hAnsi="Calibri" w:cs="Calibri"/>
    </w:rPr>
  </w:style>
  <w:style w:type="character" w:customStyle="1" w:styleId="markiwwg7l3fh">
    <w:name w:val="markiwwg7l3fh"/>
    <w:basedOn w:val="DefaultParagraphFont"/>
    <w:rsid w:val="00416CE2"/>
  </w:style>
  <w:style w:type="character" w:customStyle="1" w:styleId="mark52hxles63">
    <w:name w:val="mark52hxles63"/>
    <w:basedOn w:val="DefaultParagraphFont"/>
    <w:rsid w:val="00416CE2"/>
  </w:style>
  <w:style w:type="character" w:customStyle="1" w:styleId="mark2xd8rff00">
    <w:name w:val="mark2xd8rff00"/>
    <w:basedOn w:val="DefaultParagraphFont"/>
    <w:rsid w:val="00416CE2"/>
  </w:style>
  <w:style w:type="character" w:customStyle="1" w:styleId="xmarkn6kjl8y9z">
    <w:name w:val="x_markn6kjl8y9z"/>
    <w:basedOn w:val="DefaultParagraphFont"/>
    <w:rsid w:val="00416CE2"/>
  </w:style>
  <w:style w:type="character" w:customStyle="1" w:styleId="xcontentpasted0">
    <w:name w:val="x_contentpasted0"/>
    <w:basedOn w:val="DefaultParagraphFont"/>
    <w:rsid w:val="00416CE2"/>
  </w:style>
  <w:style w:type="character" w:customStyle="1" w:styleId="mark00q6g4v9j">
    <w:name w:val="mark00q6g4v9j"/>
    <w:basedOn w:val="DefaultParagraphFont"/>
    <w:rsid w:val="00416CE2"/>
  </w:style>
  <w:style w:type="character" w:customStyle="1" w:styleId="mark9y4pbyta8">
    <w:name w:val="mark9y4pbyta8"/>
    <w:basedOn w:val="DefaultParagraphFont"/>
    <w:rsid w:val="00416CE2"/>
  </w:style>
  <w:style w:type="character" w:customStyle="1" w:styleId="contentpasted0">
    <w:name w:val="contentpasted0"/>
    <w:basedOn w:val="DefaultParagraphFont"/>
    <w:rsid w:val="00416CE2"/>
  </w:style>
  <w:style w:type="character" w:customStyle="1" w:styleId="contentpasted5">
    <w:name w:val="contentpasted5"/>
    <w:basedOn w:val="DefaultParagraphFont"/>
    <w:rsid w:val="00416CE2"/>
  </w:style>
  <w:style w:type="character" w:customStyle="1" w:styleId="markewj882pzd">
    <w:name w:val="markewj882pzd"/>
    <w:basedOn w:val="DefaultParagraphFont"/>
    <w:rsid w:val="00416CE2"/>
  </w:style>
  <w:style w:type="character" w:customStyle="1" w:styleId="markdvgsao05o">
    <w:name w:val="markdvgsao05o"/>
    <w:basedOn w:val="DefaultParagraphFont"/>
    <w:rsid w:val="00416CE2"/>
  </w:style>
  <w:style w:type="character" w:customStyle="1" w:styleId="contentpasted2">
    <w:name w:val="contentpasted2"/>
    <w:basedOn w:val="DefaultParagraphFont"/>
    <w:rsid w:val="00416CE2"/>
  </w:style>
  <w:style w:type="character" w:customStyle="1" w:styleId="xcontentpasted1">
    <w:name w:val="x_contentpasted1"/>
    <w:basedOn w:val="DefaultParagraphFont"/>
    <w:rsid w:val="009C7966"/>
  </w:style>
  <w:style w:type="paragraph" w:customStyle="1" w:styleId="xxmsonospacing">
    <w:name w:val="x_x_msonospacing"/>
    <w:basedOn w:val="Normal"/>
    <w:rsid w:val="009C79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9C7966"/>
  </w:style>
  <w:style w:type="paragraph" w:customStyle="1" w:styleId="xxmsonormal">
    <w:name w:val="x_x_msonormal"/>
    <w:basedOn w:val="Normal"/>
    <w:rsid w:val="009C79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3">
    <w:name w:val="x_x_contentpasted3"/>
    <w:basedOn w:val="DefaultParagraphFont"/>
    <w:rsid w:val="009C7966"/>
  </w:style>
  <w:style w:type="character" w:customStyle="1" w:styleId="xcontentpasted15">
    <w:name w:val="x_contentpasted15"/>
    <w:basedOn w:val="DefaultParagraphFont"/>
    <w:rsid w:val="009C7966"/>
  </w:style>
  <w:style w:type="character" w:customStyle="1" w:styleId="xxcontentpasted5">
    <w:name w:val="x_x_contentpasted5"/>
    <w:basedOn w:val="DefaultParagraphFont"/>
    <w:rsid w:val="009C7966"/>
  </w:style>
  <w:style w:type="character" w:customStyle="1" w:styleId="xmarko02wdxut6">
    <w:name w:val="x_marko02wdxut6"/>
    <w:basedOn w:val="DefaultParagraphFont"/>
    <w:rsid w:val="009C7966"/>
  </w:style>
  <w:style w:type="character" w:styleId="FollowedHyperlink">
    <w:name w:val="FollowedHyperlink"/>
    <w:basedOn w:val="DefaultParagraphFont"/>
    <w:uiPriority w:val="99"/>
    <w:semiHidden/>
    <w:unhideWhenUsed/>
    <w:rsid w:val="00B877E6"/>
    <w:rPr>
      <w:color w:val="800080" w:themeColor="followedHyperlink"/>
      <w:u w:val="single"/>
    </w:rPr>
  </w:style>
  <w:style w:type="paragraph" w:customStyle="1" w:styleId="xmsonospacing">
    <w:name w:val="x_msonospacing"/>
    <w:basedOn w:val="Normal"/>
    <w:rsid w:val="00BA1A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2">
    <w:name w:val="x_contentpasted2"/>
    <w:basedOn w:val="DefaultParagraphFont"/>
    <w:rsid w:val="00BA1AFA"/>
  </w:style>
  <w:style w:type="character" w:styleId="Strong">
    <w:name w:val="Strong"/>
    <w:basedOn w:val="DefaultParagraphFont"/>
    <w:uiPriority w:val="22"/>
    <w:qFormat/>
    <w:rsid w:val="00BA1AFA"/>
    <w:rPr>
      <w:b/>
      <w:bCs/>
    </w:rPr>
  </w:style>
  <w:style w:type="character" w:customStyle="1" w:styleId="services-title-tel">
    <w:name w:val="services-title-tel"/>
    <w:basedOn w:val="DefaultParagraphFont"/>
    <w:rsid w:val="00EB1844"/>
  </w:style>
  <w:style w:type="character" w:customStyle="1" w:styleId="Heading2Char">
    <w:name w:val="Heading 2 Char"/>
    <w:basedOn w:val="DefaultParagraphFont"/>
    <w:link w:val="Heading2"/>
    <w:uiPriority w:val="9"/>
    <w:semiHidden/>
    <w:rsid w:val="00F25063"/>
    <w:rPr>
      <w:rFonts w:asciiTheme="majorHAnsi" w:eastAsiaTheme="majorEastAsia" w:hAnsiTheme="majorHAnsi" w:cstheme="majorBidi"/>
      <w:color w:val="365F91" w:themeColor="accent1" w:themeShade="BF"/>
      <w:sz w:val="26"/>
      <w:szCs w:val="26"/>
    </w:rPr>
  </w:style>
  <w:style w:type="character" w:customStyle="1" w:styleId="xmark1mqtxv574">
    <w:name w:val="x_mark1mqtxv574"/>
    <w:basedOn w:val="DefaultParagraphFont"/>
    <w:rsid w:val="0041735D"/>
  </w:style>
  <w:style w:type="character" w:customStyle="1" w:styleId="mark6o51c38s3">
    <w:name w:val="mark6o51c38s3"/>
    <w:basedOn w:val="DefaultParagraphFont"/>
    <w:rsid w:val="0041735D"/>
  </w:style>
  <w:style w:type="character" w:customStyle="1" w:styleId="markzc16e9azy">
    <w:name w:val="markzc16e9azy"/>
    <w:basedOn w:val="DefaultParagraphFont"/>
    <w:rsid w:val="0041735D"/>
  </w:style>
  <w:style w:type="character" w:customStyle="1" w:styleId="Heading4Char">
    <w:name w:val="Heading 4 Char"/>
    <w:basedOn w:val="DefaultParagraphFont"/>
    <w:link w:val="Heading4"/>
    <w:uiPriority w:val="9"/>
    <w:semiHidden/>
    <w:rsid w:val="0033663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196">
      <w:bodyDiv w:val="1"/>
      <w:marLeft w:val="0"/>
      <w:marRight w:val="0"/>
      <w:marTop w:val="0"/>
      <w:marBottom w:val="0"/>
      <w:divBdr>
        <w:top w:val="none" w:sz="0" w:space="0" w:color="auto"/>
        <w:left w:val="none" w:sz="0" w:space="0" w:color="auto"/>
        <w:bottom w:val="none" w:sz="0" w:space="0" w:color="auto"/>
        <w:right w:val="none" w:sz="0" w:space="0" w:color="auto"/>
      </w:divBdr>
      <w:divsChild>
        <w:div w:id="1047297203">
          <w:marLeft w:val="0"/>
          <w:marRight w:val="0"/>
          <w:marTop w:val="0"/>
          <w:marBottom w:val="0"/>
          <w:divBdr>
            <w:top w:val="none" w:sz="0" w:space="0" w:color="auto"/>
            <w:left w:val="none" w:sz="0" w:space="0" w:color="auto"/>
            <w:bottom w:val="none" w:sz="0" w:space="0" w:color="auto"/>
            <w:right w:val="none" w:sz="0" w:space="0" w:color="auto"/>
          </w:divBdr>
        </w:div>
      </w:divsChild>
    </w:div>
    <w:div w:id="322516281">
      <w:bodyDiv w:val="1"/>
      <w:marLeft w:val="0"/>
      <w:marRight w:val="0"/>
      <w:marTop w:val="0"/>
      <w:marBottom w:val="0"/>
      <w:divBdr>
        <w:top w:val="none" w:sz="0" w:space="0" w:color="auto"/>
        <w:left w:val="none" w:sz="0" w:space="0" w:color="auto"/>
        <w:bottom w:val="none" w:sz="0" w:space="0" w:color="auto"/>
        <w:right w:val="none" w:sz="0" w:space="0" w:color="auto"/>
      </w:divBdr>
    </w:div>
    <w:div w:id="443576619">
      <w:bodyDiv w:val="1"/>
      <w:marLeft w:val="0"/>
      <w:marRight w:val="0"/>
      <w:marTop w:val="0"/>
      <w:marBottom w:val="0"/>
      <w:divBdr>
        <w:top w:val="none" w:sz="0" w:space="0" w:color="auto"/>
        <w:left w:val="none" w:sz="0" w:space="0" w:color="auto"/>
        <w:bottom w:val="none" w:sz="0" w:space="0" w:color="auto"/>
        <w:right w:val="none" w:sz="0" w:space="0" w:color="auto"/>
      </w:divBdr>
    </w:div>
    <w:div w:id="516887307">
      <w:bodyDiv w:val="1"/>
      <w:marLeft w:val="0"/>
      <w:marRight w:val="0"/>
      <w:marTop w:val="0"/>
      <w:marBottom w:val="0"/>
      <w:divBdr>
        <w:top w:val="none" w:sz="0" w:space="0" w:color="auto"/>
        <w:left w:val="none" w:sz="0" w:space="0" w:color="auto"/>
        <w:bottom w:val="none" w:sz="0" w:space="0" w:color="auto"/>
        <w:right w:val="none" w:sz="0" w:space="0" w:color="auto"/>
      </w:divBdr>
    </w:div>
    <w:div w:id="750276488">
      <w:bodyDiv w:val="1"/>
      <w:marLeft w:val="0"/>
      <w:marRight w:val="0"/>
      <w:marTop w:val="0"/>
      <w:marBottom w:val="0"/>
      <w:divBdr>
        <w:top w:val="none" w:sz="0" w:space="0" w:color="auto"/>
        <w:left w:val="none" w:sz="0" w:space="0" w:color="auto"/>
        <w:bottom w:val="none" w:sz="0" w:space="0" w:color="auto"/>
        <w:right w:val="none" w:sz="0" w:space="0" w:color="auto"/>
      </w:divBdr>
    </w:div>
    <w:div w:id="827553334">
      <w:bodyDiv w:val="1"/>
      <w:marLeft w:val="0"/>
      <w:marRight w:val="0"/>
      <w:marTop w:val="0"/>
      <w:marBottom w:val="0"/>
      <w:divBdr>
        <w:top w:val="none" w:sz="0" w:space="0" w:color="auto"/>
        <w:left w:val="none" w:sz="0" w:space="0" w:color="auto"/>
        <w:bottom w:val="none" w:sz="0" w:space="0" w:color="auto"/>
        <w:right w:val="none" w:sz="0" w:space="0" w:color="auto"/>
      </w:divBdr>
      <w:divsChild>
        <w:div w:id="1926651038">
          <w:marLeft w:val="0"/>
          <w:marRight w:val="0"/>
          <w:marTop w:val="0"/>
          <w:marBottom w:val="0"/>
          <w:divBdr>
            <w:top w:val="none" w:sz="0" w:space="0" w:color="auto"/>
            <w:left w:val="none" w:sz="0" w:space="0" w:color="auto"/>
            <w:bottom w:val="none" w:sz="0" w:space="0" w:color="auto"/>
            <w:right w:val="none" w:sz="0" w:space="0" w:color="auto"/>
          </w:divBdr>
        </w:div>
        <w:div w:id="1466923525">
          <w:marLeft w:val="0"/>
          <w:marRight w:val="0"/>
          <w:marTop w:val="0"/>
          <w:marBottom w:val="0"/>
          <w:divBdr>
            <w:top w:val="none" w:sz="0" w:space="0" w:color="auto"/>
            <w:left w:val="none" w:sz="0" w:space="0" w:color="auto"/>
            <w:bottom w:val="none" w:sz="0" w:space="0" w:color="auto"/>
            <w:right w:val="none" w:sz="0" w:space="0" w:color="auto"/>
          </w:divBdr>
          <w:divsChild>
            <w:div w:id="619386005">
              <w:marLeft w:val="0"/>
              <w:marRight w:val="0"/>
              <w:marTop w:val="0"/>
              <w:marBottom w:val="0"/>
              <w:divBdr>
                <w:top w:val="none" w:sz="0" w:space="0" w:color="auto"/>
                <w:left w:val="none" w:sz="0" w:space="0" w:color="auto"/>
                <w:bottom w:val="none" w:sz="0" w:space="0" w:color="auto"/>
                <w:right w:val="none" w:sz="0" w:space="0" w:color="auto"/>
              </w:divBdr>
              <w:divsChild>
                <w:div w:id="85880467">
                  <w:marLeft w:val="0"/>
                  <w:marRight w:val="0"/>
                  <w:marTop w:val="0"/>
                  <w:marBottom w:val="0"/>
                  <w:divBdr>
                    <w:top w:val="none" w:sz="0" w:space="0" w:color="auto"/>
                    <w:left w:val="none" w:sz="0" w:space="0" w:color="auto"/>
                    <w:bottom w:val="none" w:sz="0" w:space="0" w:color="auto"/>
                    <w:right w:val="none" w:sz="0" w:space="0" w:color="auto"/>
                  </w:divBdr>
                  <w:divsChild>
                    <w:div w:id="1134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184">
              <w:marLeft w:val="0"/>
              <w:marRight w:val="0"/>
              <w:marTop w:val="0"/>
              <w:marBottom w:val="0"/>
              <w:divBdr>
                <w:top w:val="none" w:sz="0" w:space="0" w:color="auto"/>
                <w:left w:val="none" w:sz="0" w:space="0" w:color="auto"/>
                <w:bottom w:val="none" w:sz="0" w:space="0" w:color="auto"/>
                <w:right w:val="none" w:sz="0" w:space="0" w:color="auto"/>
              </w:divBdr>
              <w:divsChild>
                <w:div w:id="244145163">
                  <w:marLeft w:val="0"/>
                  <w:marRight w:val="0"/>
                  <w:marTop w:val="0"/>
                  <w:marBottom w:val="0"/>
                  <w:divBdr>
                    <w:top w:val="none" w:sz="0" w:space="0" w:color="auto"/>
                    <w:left w:val="none" w:sz="0" w:space="0" w:color="auto"/>
                    <w:bottom w:val="none" w:sz="0" w:space="0" w:color="auto"/>
                    <w:right w:val="none" w:sz="0" w:space="0" w:color="auto"/>
                  </w:divBdr>
                  <w:divsChild>
                    <w:div w:id="7848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3524">
          <w:marLeft w:val="0"/>
          <w:marRight w:val="0"/>
          <w:marTop w:val="0"/>
          <w:marBottom w:val="0"/>
          <w:divBdr>
            <w:top w:val="none" w:sz="0" w:space="0" w:color="auto"/>
            <w:left w:val="none" w:sz="0" w:space="0" w:color="auto"/>
            <w:bottom w:val="none" w:sz="0" w:space="0" w:color="auto"/>
            <w:right w:val="none" w:sz="0" w:space="0" w:color="auto"/>
          </w:divBdr>
          <w:divsChild>
            <w:div w:id="782387224">
              <w:marLeft w:val="0"/>
              <w:marRight w:val="0"/>
              <w:marTop w:val="0"/>
              <w:marBottom w:val="0"/>
              <w:divBdr>
                <w:top w:val="none" w:sz="0" w:space="0" w:color="auto"/>
                <w:left w:val="none" w:sz="0" w:space="0" w:color="auto"/>
                <w:bottom w:val="none" w:sz="0" w:space="0" w:color="auto"/>
                <w:right w:val="none" w:sz="0" w:space="0" w:color="auto"/>
              </w:divBdr>
              <w:divsChild>
                <w:div w:id="66079594">
                  <w:marLeft w:val="0"/>
                  <w:marRight w:val="0"/>
                  <w:marTop w:val="0"/>
                  <w:marBottom w:val="0"/>
                  <w:divBdr>
                    <w:top w:val="none" w:sz="0" w:space="0" w:color="auto"/>
                    <w:left w:val="none" w:sz="0" w:space="0" w:color="auto"/>
                    <w:bottom w:val="none" w:sz="0" w:space="0" w:color="auto"/>
                    <w:right w:val="none" w:sz="0" w:space="0" w:color="auto"/>
                  </w:divBdr>
                  <w:divsChild>
                    <w:div w:id="11211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4776">
              <w:marLeft w:val="0"/>
              <w:marRight w:val="0"/>
              <w:marTop w:val="0"/>
              <w:marBottom w:val="0"/>
              <w:divBdr>
                <w:top w:val="none" w:sz="0" w:space="0" w:color="auto"/>
                <w:left w:val="none" w:sz="0" w:space="0" w:color="auto"/>
                <w:bottom w:val="none" w:sz="0" w:space="0" w:color="auto"/>
                <w:right w:val="none" w:sz="0" w:space="0" w:color="auto"/>
              </w:divBdr>
              <w:divsChild>
                <w:div w:id="260333354">
                  <w:marLeft w:val="0"/>
                  <w:marRight w:val="0"/>
                  <w:marTop w:val="0"/>
                  <w:marBottom w:val="0"/>
                  <w:divBdr>
                    <w:top w:val="none" w:sz="0" w:space="0" w:color="auto"/>
                    <w:left w:val="none" w:sz="0" w:space="0" w:color="auto"/>
                    <w:bottom w:val="none" w:sz="0" w:space="0" w:color="auto"/>
                    <w:right w:val="none" w:sz="0" w:space="0" w:color="auto"/>
                  </w:divBdr>
                  <w:divsChild>
                    <w:div w:id="15350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6662">
          <w:marLeft w:val="0"/>
          <w:marRight w:val="0"/>
          <w:marTop w:val="0"/>
          <w:marBottom w:val="0"/>
          <w:divBdr>
            <w:top w:val="none" w:sz="0" w:space="0" w:color="auto"/>
            <w:left w:val="none" w:sz="0" w:space="0" w:color="auto"/>
            <w:bottom w:val="none" w:sz="0" w:space="0" w:color="auto"/>
            <w:right w:val="none" w:sz="0" w:space="0" w:color="auto"/>
          </w:divBdr>
          <w:divsChild>
            <w:div w:id="1695961639">
              <w:marLeft w:val="0"/>
              <w:marRight w:val="0"/>
              <w:marTop w:val="0"/>
              <w:marBottom w:val="0"/>
              <w:divBdr>
                <w:top w:val="none" w:sz="0" w:space="0" w:color="auto"/>
                <w:left w:val="none" w:sz="0" w:space="0" w:color="auto"/>
                <w:bottom w:val="none" w:sz="0" w:space="0" w:color="auto"/>
                <w:right w:val="none" w:sz="0" w:space="0" w:color="auto"/>
              </w:divBdr>
              <w:divsChild>
                <w:div w:id="1286085963">
                  <w:marLeft w:val="0"/>
                  <w:marRight w:val="0"/>
                  <w:marTop w:val="0"/>
                  <w:marBottom w:val="0"/>
                  <w:divBdr>
                    <w:top w:val="none" w:sz="0" w:space="0" w:color="auto"/>
                    <w:left w:val="none" w:sz="0" w:space="0" w:color="auto"/>
                    <w:bottom w:val="none" w:sz="0" w:space="0" w:color="auto"/>
                    <w:right w:val="none" w:sz="0" w:space="0" w:color="auto"/>
                  </w:divBdr>
                  <w:divsChild>
                    <w:div w:id="17861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80126">
              <w:marLeft w:val="0"/>
              <w:marRight w:val="0"/>
              <w:marTop w:val="0"/>
              <w:marBottom w:val="0"/>
              <w:divBdr>
                <w:top w:val="none" w:sz="0" w:space="0" w:color="auto"/>
                <w:left w:val="none" w:sz="0" w:space="0" w:color="auto"/>
                <w:bottom w:val="none" w:sz="0" w:space="0" w:color="auto"/>
                <w:right w:val="none" w:sz="0" w:space="0" w:color="auto"/>
              </w:divBdr>
              <w:divsChild>
                <w:div w:id="1960642696">
                  <w:marLeft w:val="0"/>
                  <w:marRight w:val="0"/>
                  <w:marTop w:val="0"/>
                  <w:marBottom w:val="0"/>
                  <w:divBdr>
                    <w:top w:val="none" w:sz="0" w:space="0" w:color="auto"/>
                    <w:left w:val="none" w:sz="0" w:space="0" w:color="auto"/>
                    <w:bottom w:val="none" w:sz="0" w:space="0" w:color="auto"/>
                    <w:right w:val="none" w:sz="0" w:space="0" w:color="auto"/>
                  </w:divBdr>
                  <w:divsChild>
                    <w:div w:id="12896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79257">
      <w:bodyDiv w:val="1"/>
      <w:marLeft w:val="0"/>
      <w:marRight w:val="0"/>
      <w:marTop w:val="0"/>
      <w:marBottom w:val="0"/>
      <w:divBdr>
        <w:top w:val="none" w:sz="0" w:space="0" w:color="auto"/>
        <w:left w:val="none" w:sz="0" w:space="0" w:color="auto"/>
        <w:bottom w:val="none" w:sz="0" w:space="0" w:color="auto"/>
        <w:right w:val="none" w:sz="0" w:space="0" w:color="auto"/>
      </w:divBdr>
    </w:div>
    <w:div w:id="1093864329">
      <w:bodyDiv w:val="1"/>
      <w:marLeft w:val="0"/>
      <w:marRight w:val="0"/>
      <w:marTop w:val="0"/>
      <w:marBottom w:val="0"/>
      <w:divBdr>
        <w:top w:val="none" w:sz="0" w:space="0" w:color="auto"/>
        <w:left w:val="none" w:sz="0" w:space="0" w:color="auto"/>
        <w:bottom w:val="none" w:sz="0" w:space="0" w:color="auto"/>
        <w:right w:val="none" w:sz="0" w:space="0" w:color="auto"/>
      </w:divBdr>
    </w:div>
    <w:div w:id="1286161561">
      <w:bodyDiv w:val="1"/>
      <w:marLeft w:val="0"/>
      <w:marRight w:val="0"/>
      <w:marTop w:val="0"/>
      <w:marBottom w:val="0"/>
      <w:divBdr>
        <w:top w:val="none" w:sz="0" w:space="0" w:color="auto"/>
        <w:left w:val="none" w:sz="0" w:space="0" w:color="auto"/>
        <w:bottom w:val="none" w:sz="0" w:space="0" w:color="auto"/>
        <w:right w:val="none" w:sz="0" w:space="0" w:color="auto"/>
      </w:divBdr>
      <w:divsChild>
        <w:div w:id="332221516">
          <w:marLeft w:val="0"/>
          <w:marRight w:val="0"/>
          <w:marTop w:val="0"/>
          <w:marBottom w:val="0"/>
          <w:divBdr>
            <w:top w:val="none" w:sz="0" w:space="0" w:color="auto"/>
            <w:left w:val="none" w:sz="0" w:space="0" w:color="auto"/>
            <w:bottom w:val="none" w:sz="0" w:space="0" w:color="auto"/>
            <w:right w:val="none" w:sz="0" w:space="0" w:color="auto"/>
          </w:divBdr>
        </w:div>
        <w:div w:id="2042969657">
          <w:marLeft w:val="0"/>
          <w:marRight w:val="0"/>
          <w:marTop w:val="0"/>
          <w:marBottom w:val="0"/>
          <w:divBdr>
            <w:top w:val="none" w:sz="0" w:space="0" w:color="auto"/>
            <w:left w:val="none" w:sz="0" w:space="0" w:color="auto"/>
            <w:bottom w:val="none" w:sz="0" w:space="0" w:color="auto"/>
            <w:right w:val="none" w:sz="0" w:space="0" w:color="auto"/>
          </w:divBdr>
          <w:divsChild>
            <w:div w:id="437021741">
              <w:marLeft w:val="0"/>
              <w:marRight w:val="0"/>
              <w:marTop w:val="0"/>
              <w:marBottom w:val="0"/>
              <w:divBdr>
                <w:top w:val="none" w:sz="0" w:space="0" w:color="auto"/>
                <w:left w:val="none" w:sz="0" w:space="0" w:color="auto"/>
                <w:bottom w:val="none" w:sz="0" w:space="0" w:color="auto"/>
                <w:right w:val="none" w:sz="0" w:space="0" w:color="auto"/>
              </w:divBdr>
              <w:divsChild>
                <w:div w:id="1318608426">
                  <w:marLeft w:val="0"/>
                  <w:marRight w:val="0"/>
                  <w:marTop w:val="0"/>
                  <w:marBottom w:val="0"/>
                  <w:divBdr>
                    <w:top w:val="none" w:sz="0" w:space="0" w:color="auto"/>
                    <w:left w:val="none" w:sz="0" w:space="0" w:color="auto"/>
                    <w:bottom w:val="none" w:sz="0" w:space="0" w:color="auto"/>
                    <w:right w:val="none" w:sz="0" w:space="0" w:color="auto"/>
                  </w:divBdr>
                  <w:divsChild>
                    <w:div w:id="2995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6645">
              <w:marLeft w:val="0"/>
              <w:marRight w:val="0"/>
              <w:marTop w:val="0"/>
              <w:marBottom w:val="0"/>
              <w:divBdr>
                <w:top w:val="none" w:sz="0" w:space="0" w:color="auto"/>
                <w:left w:val="none" w:sz="0" w:space="0" w:color="auto"/>
                <w:bottom w:val="none" w:sz="0" w:space="0" w:color="auto"/>
                <w:right w:val="none" w:sz="0" w:space="0" w:color="auto"/>
              </w:divBdr>
              <w:divsChild>
                <w:div w:id="433284181">
                  <w:marLeft w:val="0"/>
                  <w:marRight w:val="0"/>
                  <w:marTop w:val="0"/>
                  <w:marBottom w:val="0"/>
                  <w:divBdr>
                    <w:top w:val="none" w:sz="0" w:space="0" w:color="auto"/>
                    <w:left w:val="none" w:sz="0" w:space="0" w:color="auto"/>
                    <w:bottom w:val="none" w:sz="0" w:space="0" w:color="auto"/>
                    <w:right w:val="none" w:sz="0" w:space="0" w:color="auto"/>
                  </w:divBdr>
                  <w:divsChild>
                    <w:div w:id="3223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6113">
          <w:marLeft w:val="0"/>
          <w:marRight w:val="0"/>
          <w:marTop w:val="0"/>
          <w:marBottom w:val="0"/>
          <w:divBdr>
            <w:top w:val="none" w:sz="0" w:space="0" w:color="auto"/>
            <w:left w:val="none" w:sz="0" w:space="0" w:color="auto"/>
            <w:bottom w:val="none" w:sz="0" w:space="0" w:color="auto"/>
            <w:right w:val="none" w:sz="0" w:space="0" w:color="auto"/>
          </w:divBdr>
          <w:divsChild>
            <w:div w:id="391544417">
              <w:marLeft w:val="0"/>
              <w:marRight w:val="0"/>
              <w:marTop w:val="0"/>
              <w:marBottom w:val="0"/>
              <w:divBdr>
                <w:top w:val="none" w:sz="0" w:space="0" w:color="auto"/>
                <w:left w:val="none" w:sz="0" w:space="0" w:color="auto"/>
                <w:bottom w:val="none" w:sz="0" w:space="0" w:color="auto"/>
                <w:right w:val="none" w:sz="0" w:space="0" w:color="auto"/>
              </w:divBdr>
              <w:divsChild>
                <w:div w:id="812218530">
                  <w:marLeft w:val="0"/>
                  <w:marRight w:val="0"/>
                  <w:marTop w:val="0"/>
                  <w:marBottom w:val="0"/>
                  <w:divBdr>
                    <w:top w:val="none" w:sz="0" w:space="0" w:color="auto"/>
                    <w:left w:val="none" w:sz="0" w:space="0" w:color="auto"/>
                    <w:bottom w:val="none" w:sz="0" w:space="0" w:color="auto"/>
                    <w:right w:val="none" w:sz="0" w:space="0" w:color="auto"/>
                  </w:divBdr>
                  <w:divsChild>
                    <w:div w:id="6606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163">
              <w:marLeft w:val="0"/>
              <w:marRight w:val="0"/>
              <w:marTop w:val="0"/>
              <w:marBottom w:val="0"/>
              <w:divBdr>
                <w:top w:val="none" w:sz="0" w:space="0" w:color="auto"/>
                <w:left w:val="none" w:sz="0" w:space="0" w:color="auto"/>
                <w:bottom w:val="none" w:sz="0" w:space="0" w:color="auto"/>
                <w:right w:val="none" w:sz="0" w:space="0" w:color="auto"/>
              </w:divBdr>
              <w:divsChild>
                <w:div w:id="1118644223">
                  <w:marLeft w:val="0"/>
                  <w:marRight w:val="0"/>
                  <w:marTop w:val="0"/>
                  <w:marBottom w:val="0"/>
                  <w:divBdr>
                    <w:top w:val="none" w:sz="0" w:space="0" w:color="auto"/>
                    <w:left w:val="none" w:sz="0" w:space="0" w:color="auto"/>
                    <w:bottom w:val="none" w:sz="0" w:space="0" w:color="auto"/>
                    <w:right w:val="none" w:sz="0" w:space="0" w:color="auto"/>
                  </w:divBdr>
                  <w:divsChild>
                    <w:div w:id="25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90352">
          <w:marLeft w:val="0"/>
          <w:marRight w:val="0"/>
          <w:marTop w:val="0"/>
          <w:marBottom w:val="0"/>
          <w:divBdr>
            <w:top w:val="none" w:sz="0" w:space="0" w:color="auto"/>
            <w:left w:val="none" w:sz="0" w:space="0" w:color="auto"/>
            <w:bottom w:val="none" w:sz="0" w:space="0" w:color="auto"/>
            <w:right w:val="none" w:sz="0" w:space="0" w:color="auto"/>
          </w:divBdr>
          <w:divsChild>
            <w:div w:id="287129248">
              <w:marLeft w:val="0"/>
              <w:marRight w:val="0"/>
              <w:marTop w:val="0"/>
              <w:marBottom w:val="0"/>
              <w:divBdr>
                <w:top w:val="none" w:sz="0" w:space="0" w:color="auto"/>
                <w:left w:val="none" w:sz="0" w:space="0" w:color="auto"/>
                <w:bottom w:val="none" w:sz="0" w:space="0" w:color="auto"/>
                <w:right w:val="none" w:sz="0" w:space="0" w:color="auto"/>
              </w:divBdr>
              <w:divsChild>
                <w:div w:id="228734613">
                  <w:marLeft w:val="0"/>
                  <w:marRight w:val="0"/>
                  <w:marTop w:val="0"/>
                  <w:marBottom w:val="0"/>
                  <w:divBdr>
                    <w:top w:val="none" w:sz="0" w:space="0" w:color="auto"/>
                    <w:left w:val="none" w:sz="0" w:space="0" w:color="auto"/>
                    <w:bottom w:val="none" w:sz="0" w:space="0" w:color="auto"/>
                    <w:right w:val="none" w:sz="0" w:space="0" w:color="auto"/>
                  </w:divBdr>
                  <w:divsChild>
                    <w:div w:id="6203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4033">
              <w:marLeft w:val="0"/>
              <w:marRight w:val="0"/>
              <w:marTop w:val="0"/>
              <w:marBottom w:val="0"/>
              <w:divBdr>
                <w:top w:val="none" w:sz="0" w:space="0" w:color="auto"/>
                <w:left w:val="none" w:sz="0" w:space="0" w:color="auto"/>
                <w:bottom w:val="none" w:sz="0" w:space="0" w:color="auto"/>
                <w:right w:val="none" w:sz="0" w:space="0" w:color="auto"/>
              </w:divBdr>
              <w:divsChild>
                <w:div w:id="265767743">
                  <w:marLeft w:val="0"/>
                  <w:marRight w:val="0"/>
                  <w:marTop w:val="0"/>
                  <w:marBottom w:val="0"/>
                  <w:divBdr>
                    <w:top w:val="none" w:sz="0" w:space="0" w:color="auto"/>
                    <w:left w:val="none" w:sz="0" w:space="0" w:color="auto"/>
                    <w:bottom w:val="none" w:sz="0" w:space="0" w:color="auto"/>
                    <w:right w:val="none" w:sz="0" w:space="0" w:color="auto"/>
                  </w:divBdr>
                  <w:divsChild>
                    <w:div w:id="1721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06151">
      <w:bodyDiv w:val="1"/>
      <w:marLeft w:val="0"/>
      <w:marRight w:val="0"/>
      <w:marTop w:val="0"/>
      <w:marBottom w:val="0"/>
      <w:divBdr>
        <w:top w:val="none" w:sz="0" w:space="0" w:color="auto"/>
        <w:left w:val="none" w:sz="0" w:space="0" w:color="auto"/>
        <w:bottom w:val="none" w:sz="0" w:space="0" w:color="auto"/>
        <w:right w:val="none" w:sz="0" w:space="0" w:color="auto"/>
      </w:divBdr>
    </w:div>
    <w:div w:id="1665622104">
      <w:bodyDiv w:val="1"/>
      <w:marLeft w:val="0"/>
      <w:marRight w:val="0"/>
      <w:marTop w:val="0"/>
      <w:marBottom w:val="0"/>
      <w:divBdr>
        <w:top w:val="none" w:sz="0" w:space="0" w:color="auto"/>
        <w:left w:val="none" w:sz="0" w:space="0" w:color="auto"/>
        <w:bottom w:val="none" w:sz="0" w:space="0" w:color="auto"/>
        <w:right w:val="none" w:sz="0" w:space="0" w:color="auto"/>
      </w:divBdr>
    </w:div>
    <w:div w:id="1962421974">
      <w:bodyDiv w:val="1"/>
      <w:marLeft w:val="0"/>
      <w:marRight w:val="0"/>
      <w:marTop w:val="0"/>
      <w:marBottom w:val="0"/>
      <w:divBdr>
        <w:top w:val="none" w:sz="0" w:space="0" w:color="auto"/>
        <w:left w:val="none" w:sz="0" w:space="0" w:color="auto"/>
        <w:bottom w:val="none" w:sz="0" w:space="0" w:color="auto"/>
        <w:right w:val="none" w:sz="0" w:space="0" w:color="auto"/>
      </w:divBdr>
    </w:div>
    <w:div w:id="2010401296">
      <w:bodyDiv w:val="1"/>
      <w:marLeft w:val="0"/>
      <w:marRight w:val="0"/>
      <w:marTop w:val="0"/>
      <w:marBottom w:val="0"/>
      <w:divBdr>
        <w:top w:val="none" w:sz="0" w:space="0" w:color="auto"/>
        <w:left w:val="none" w:sz="0" w:space="0" w:color="auto"/>
        <w:bottom w:val="none" w:sz="0" w:space="0" w:color="auto"/>
        <w:right w:val="none" w:sz="0" w:space="0" w:color="auto"/>
      </w:divBdr>
      <w:divsChild>
        <w:div w:id="592669276">
          <w:marLeft w:val="0"/>
          <w:marRight w:val="0"/>
          <w:marTop w:val="0"/>
          <w:marBottom w:val="0"/>
          <w:divBdr>
            <w:top w:val="none" w:sz="0" w:space="0" w:color="auto"/>
            <w:left w:val="none" w:sz="0" w:space="0" w:color="auto"/>
            <w:bottom w:val="none" w:sz="0" w:space="0" w:color="auto"/>
            <w:right w:val="none" w:sz="0" w:space="0" w:color="auto"/>
          </w:divBdr>
        </w:div>
      </w:divsChild>
    </w:div>
    <w:div w:id="21349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rebra.org.uk/get-advice-support/" TargetMode="External"/><Relationship Id="rId18" Type="http://schemas.openxmlformats.org/officeDocument/2006/relationships/hyperlink" Target="https://www.facebook.com/kofm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tneurohub" TargetMode="External"/><Relationship Id="rId7" Type="http://schemas.openxmlformats.org/officeDocument/2006/relationships/endnotes" Target="endnotes.xml"/><Relationship Id="rId12" Type="http://schemas.openxmlformats.org/officeDocument/2006/relationships/hyperlink" Target="https://devonias.org.uk/" TargetMode="External"/><Relationship Id="rId17" Type="http://schemas.openxmlformats.org/officeDocument/2006/relationships/hyperlink" Target="http://www.calmerlives.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uthwestautismsupport.com" TargetMode="External"/><Relationship Id="rId20" Type="http://schemas.openxmlformats.org/officeDocument/2006/relationships/hyperlink" Target="http://www.facebook.com/Bales.Farm.Outdoor.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bank.org.uk/devon-parent-car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istolautismsupport.org/autism-central/" TargetMode="External"/><Relationship Id="rId23" Type="http://schemas.openxmlformats.org/officeDocument/2006/relationships/hyperlink" Target="mailto:tissuesandissues@outlook.com" TargetMode="External"/><Relationship Id="rId10" Type="http://schemas.openxmlformats.org/officeDocument/2006/relationships/hyperlink" Target="https://www.devon.gov.uk/education-and-families/send-local-offer/support-for-parents/disabled-childrens-service-dcs/request-an-assessment/" TargetMode="External"/><Relationship Id="rId19" Type="http://schemas.openxmlformats.org/officeDocument/2006/relationships/hyperlink" Target="http://www.balesfarm.org/outdoor-learning" TargetMode="External"/><Relationship Id="rId4" Type="http://schemas.openxmlformats.org/officeDocument/2006/relationships/settings" Target="settings.xml"/><Relationship Id="rId9" Type="http://schemas.openxmlformats.org/officeDocument/2006/relationships/hyperlink" Target="https://www.devon.gov.uk/education-and-families/send-local-offer/support-for-parents/disabled-childrens-service-dcs/" TargetMode="External"/><Relationship Id="rId14" Type="http://schemas.openxmlformats.org/officeDocument/2006/relationships/hyperlink" Target="https://contact.org.uk/help-for-families/information-advice-services/benefits-financial-help/disability-living-allowance" TargetMode="External"/><Relationship Id="rId22" Type="http://schemas.openxmlformats.org/officeDocument/2006/relationships/hyperlink" Target="https://tissuesandissues.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DAED-3D88-49E2-A3C2-EA8170E4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Andrea (BOVEY TRACEY   CHUDLEIGH PRACTICE)</dc:creator>
  <cp:keywords/>
  <dc:description/>
  <cp:lastModifiedBy>LONGHURST, Joanna (KINGSKERSWELL IPPLEPEN MED PRACTICE)</cp:lastModifiedBy>
  <cp:revision>8</cp:revision>
  <cp:lastPrinted>2026-03-09T11:24:00Z</cp:lastPrinted>
  <dcterms:created xsi:type="dcterms:W3CDTF">2025-04-03T11:13:00Z</dcterms:created>
  <dcterms:modified xsi:type="dcterms:W3CDTF">2026-03-09T11:25:00Z</dcterms:modified>
</cp:coreProperties>
</file>